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D7299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3D32376A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4A84C38F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624F2DEC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12A1A2EF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  <w:r>
        <w:rPr>
          <w:noProof/>
        </w:rPr>
        <w:drawing>
          <wp:anchor distT="114300" distB="114300" distL="114300" distR="114300" simplePos="0" relativeHeight="251658240" behindDoc="0" locked="0" layoutInCell="1" hidden="0" allowOverlap="1" wp14:anchorId="64DBAFFE" wp14:editId="5AFB9E4E">
            <wp:simplePos x="0" y="0"/>
            <wp:positionH relativeFrom="column">
              <wp:posOffset>-264159</wp:posOffset>
            </wp:positionH>
            <wp:positionV relativeFrom="paragraph">
              <wp:posOffset>-707389</wp:posOffset>
            </wp:positionV>
            <wp:extent cx="6106795" cy="191770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06795" cy="191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DF46963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047BEE82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2179A827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5334991D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23E2C92D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4E4C7C71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674EE49F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58A5A557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65C4E4ED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5728" w:firstLine="372"/>
        <w:rPr>
          <w:rFonts w:ascii="Arial" w:eastAsia="Arial" w:hAnsi="Arial" w:cs="Arial"/>
          <w:color w:val="000000"/>
        </w:rPr>
      </w:pPr>
    </w:p>
    <w:p w14:paraId="4D8F4EA2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728" w:firstLine="372"/>
        <w:jc w:val="right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MOD. B)</w:t>
      </w:r>
    </w:p>
    <w:p w14:paraId="0DC88455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0895E6F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4963"/>
        <w:rPr>
          <w:rFonts w:ascii="Arial" w:eastAsia="Arial" w:hAnsi="Arial" w:cs="Arial"/>
          <w:color w:val="000000"/>
        </w:rPr>
      </w:pPr>
    </w:p>
    <w:tbl>
      <w:tblPr>
        <w:tblStyle w:val="a"/>
        <w:tblW w:w="9675" w:type="dxa"/>
        <w:tblInd w:w="-5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675"/>
      </w:tblGrid>
      <w:tr w:rsidR="000F46E6" w14:paraId="38CFD059" w14:textId="77777777">
        <w:trPr>
          <w:trHeight w:val="2323"/>
        </w:trPr>
        <w:tc>
          <w:tcPr>
            <w:tcW w:w="9675" w:type="dxa"/>
          </w:tcPr>
          <w:p w14:paraId="10F8B2F3" w14:textId="77777777" w:rsidR="000F46E6" w:rsidRDefault="00325EC3">
            <w:pPr>
              <w:spacing w:before="200"/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</w:rPr>
              <w:t>Istruttoria pubblica per l’attivazione di un partenariato con Enti del Terzo Settore, ai sensi dell’art.55 comma 3 del D.Lgs n. 117/2017 e ss.mm.ii., ai fini della co-progettazione degli interventi nell’ambito delle “azioni per il contrasto alla povertà e alla marginalità”- scheda intervento n. 308 del Programma Attuativo del Piano di zona per la salute e il benessere sociale del Distretto di Riccione.</w:t>
            </w:r>
          </w:p>
          <w:p w14:paraId="2FF5D9F6" w14:textId="77777777" w:rsidR="000F46E6" w:rsidRDefault="00325EC3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  <w:highlight w:val="white"/>
              </w:rPr>
              <w:t>CUP E91J26000450001 PER LA QUOTA PARTE DELLA LINEA B FINANZIATA CON FONDO SOCIALE LOCALE; CUP E91H25000280001 PER GLI INTERVENTI FINANZIATI CON LA QUOTA SERVIZI 2025 DEL FONDO POVERTÀ (LINEA A, LINEA B IN QUOTA PARTE E LINEA C).</w:t>
            </w:r>
          </w:p>
          <w:p w14:paraId="05B7895D" w14:textId="77777777" w:rsidR="000F46E6" w:rsidRDefault="00325EC3">
            <w:pPr>
              <w:jc w:val="center"/>
              <w:rPr>
                <w:rFonts w:ascii="Arial" w:eastAsia="Arial" w:hAnsi="Arial" w:cs="Arial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ascii="Arial" w:eastAsia="Arial" w:hAnsi="Arial" w:cs="Arial"/>
                <w:b/>
                <w:bCs/>
                <w:highlight w:val="white"/>
              </w:rPr>
              <w:t>CIG BCA8830BF9.</w:t>
            </w:r>
          </w:p>
          <w:p w14:paraId="6D1D63D6" w14:textId="77777777" w:rsidR="000F46E6" w:rsidRDefault="000F46E6">
            <w:pP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1B8C0BA5" w14:textId="77777777" w:rsidR="000F46E6" w:rsidRDefault="00325EC3">
            <w:pP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sz w:val="21"/>
                <w:szCs w:val="21"/>
              </w:rPr>
              <w:t>SELEZIONARE LA LINEA/AREA DI INTERVENTO  per la quale si presenta la candidatura:</w:t>
            </w:r>
          </w:p>
          <w:p w14:paraId="66A77901" w14:textId="77777777" w:rsidR="000F46E6" w:rsidRDefault="000F46E6">
            <w:pP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  <w:p w14:paraId="41DA00D1" w14:textId="77777777" w:rsidR="000F46E6" w:rsidRDefault="00325EC3">
            <w:pPr>
              <w:spacing w:after="12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A - INTERVENTI A BASSA SOGLIA</w:t>
            </w:r>
          </w:p>
          <w:p w14:paraId="635E2984" w14:textId="77777777" w:rsidR="000F46E6" w:rsidRDefault="00325EC3">
            <w:pPr>
              <w:spacing w:after="120"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B – INTERVENTI DI ACCOGLIENZA</w:t>
            </w:r>
          </w:p>
          <w:p w14:paraId="2E6B93C2" w14:textId="77777777" w:rsidR="000F46E6" w:rsidRDefault="00325EC3">
            <w:pP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 w:eastAsia="Arial" w:hAnsi="Arial" w:cs="Arial"/>
                <w:b/>
                <w:bCs/>
                <w:sz w:val="21"/>
                <w:szCs w:val="21"/>
              </w:rPr>
              <w:t>□ Linea/Area di Azione C – SERVIZIO MENSA E AZIONI DI PRIMO INTERVENTO SOCIALE</w:t>
            </w:r>
          </w:p>
          <w:p w14:paraId="7010350B" w14:textId="77777777" w:rsidR="000F46E6" w:rsidRDefault="000F46E6">
            <w:pPr>
              <w:spacing w:line="276" w:lineRule="auto"/>
              <w:jc w:val="center"/>
              <w:rPr>
                <w:rFonts w:ascii="Arial" w:eastAsia="Arial" w:hAnsi="Arial" w:cs="Arial"/>
                <w:sz w:val="21"/>
                <w:szCs w:val="21"/>
              </w:rPr>
            </w:pPr>
          </w:p>
        </w:tc>
      </w:tr>
    </w:tbl>
    <w:p w14:paraId="1778A8CC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AF05202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086DD8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DICHIARAZIONE SOSTITUTIVA</w:t>
      </w:r>
      <w:r>
        <w:rPr>
          <w:rFonts w:ascii="Arial" w:eastAsia="Arial" w:hAnsi="Arial" w:cs="Arial"/>
          <w:b/>
          <w:bCs/>
          <w:color w:val="000000"/>
          <w:vertAlign w:val="superscript"/>
        </w:rPr>
        <w:footnoteReference w:id="1"/>
      </w:r>
    </w:p>
    <w:p w14:paraId="10ED9D33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6B46B7F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28CA2EE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Il/la sottoscritt_ ____________________________________________ nat__a______________(__)</w:t>
      </w:r>
    </w:p>
    <w:p w14:paraId="78535C5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14:paraId="310AC502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avente natura giuridica di ___________________________________________________________</w:t>
      </w:r>
    </w:p>
    <w:p w14:paraId="0534AF2D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14:paraId="513115D5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Telefono_________________________________ e-mail/PEC______________________________</w:t>
      </w:r>
    </w:p>
    <w:p w14:paraId="631F66F7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Nella sua qualità di</w:t>
      </w:r>
      <w:r>
        <w:rPr>
          <w:rFonts w:ascii="Arial" w:eastAsia="Arial" w:hAnsi="Arial" w:cs="Arial"/>
          <w:color w:val="000000"/>
          <w:vertAlign w:val="superscript"/>
        </w:rPr>
        <w:footnoteReference w:id="2"/>
      </w:r>
      <w:r>
        <w:rPr>
          <w:rFonts w:ascii="Arial" w:eastAsia="Arial" w:hAnsi="Arial" w:cs="Arial"/>
          <w:color w:val="000000"/>
        </w:rPr>
        <w:t xml:space="preserve"> ___________________________________________________________</w:t>
      </w:r>
    </w:p>
    <w:p w14:paraId="46BE02B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before="96" w:after="120" w:line="360" w:lineRule="auto"/>
        <w:ind w:right="101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14:paraId="027B49C1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</w:rPr>
      </w:pPr>
    </w:p>
    <w:p w14:paraId="4EC91CB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</w:t>
      </w:r>
    </w:p>
    <w:p w14:paraId="145FB41D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ai sensi degli artt. 46 e 47 del D.P.R. 28/12/2000 n. 445</w:t>
      </w:r>
    </w:p>
    <w:p w14:paraId="368D6AEB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6A4B7D8E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N.B. Occorre spuntare le dichiarazioni oppure motivare la mancanza del requisito</w:t>
      </w:r>
    </w:p>
    <w:p w14:paraId="6D1C95A9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7CA675DE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14:paraId="1904C10F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rPr>
          <w:rFonts w:ascii="Arial" w:eastAsia="Arial" w:hAnsi="Arial" w:cs="Arial"/>
          <w:color w:val="000000"/>
        </w:rPr>
      </w:pPr>
    </w:p>
    <w:p w14:paraId="666F1638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partecipare alla selezione in forma singola;</w:t>
      </w:r>
    </w:p>
    <w:p w14:paraId="4EB43DE8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rPr>
          <w:rFonts w:ascii="Arial" w:eastAsia="Arial" w:hAnsi="Arial" w:cs="Arial"/>
          <w:color w:val="000000"/>
        </w:rPr>
      </w:pPr>
    </w:p>
    <w:p w14:paraId="73B7C5C5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oppure</w:t>
      </w:r>
    </w:p>
    <w:p w14:paraId="6C2B0442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ind w:left="115"/>
        <w:rPr>
          <w:rFonts w:ascii="Arial" w:eastAsia="Arial" w:hAnsi="Arial" w:cs="Arial"/>
          <w:color w:val="000000"/>
        </w:rPr>
      </w:pPr>
    </w:p>
    <w:p w14:paraId="494F552E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eastAsia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eastAsia="Arial" w:hAnsi="Arial" w:cs="Arial"/>
          <w:color w:val="000000"/>
        </w:rPr>
        <w:t>in qualità di partecipante Mandatario □ / Mandante □, unitamente ai seguenti Soggetti:</w:t>
      </w:r>
    </w:p>
    <w:p w14:paraId="0383B3A2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8815"/>
        </w:tabs>
        <w:spacing w:before="2"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;</w:t>
      </w:r>
    </w:p>
    <w:p w14:paraId="6E8F133C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8815"/>
        </w:tabs>
        <w:spacing w:before="2"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;</w:t>
      </w:r>
    </w:p>
    <w:p w14:paraId="01E1C648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D8077C5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oppure</w:t>
      </w:r>
    </w:p>
    <w:p w14:paraId="547FA293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3F8CC25C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essere coinvolto nella procedura a titolo di Soggetto partner di progetto dell’ETS partecipante, ai fini della realizzazione di attività secondarie e comunque funzionali ed essenziali a quelle poste in essere dall’ETS stesso;</w:t>
      </w:r>
    </w:p>
    <w:p w14:paraId="16091EEA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2" w:after="120"/>
        <w:jc w:val="both"/>
        <w:rPr>
          <w:rFonts w:ascii="Arial" w:eastAsia="Arial" w:hAnsi="Arial" w:cs="Arial"/>
          <w:color w:val="000000"/>
        </w:rPr>
      </w:pPr>
    </w:p>
    <w:p w14:paraId="76F3A22A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14:paraId="7BA11712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jc w:val="both"/>
        <w:rPr>
          <w:rFonts w:ascii="Arial" w:eastAsia="Arial" w:hAnsi="Arial" w:cs="Arial"/>
          <w:color w:val="000000"/>
        </w:rPr>
      </w:pPr>
    </w:p>
    <w:p w14:paraId="6DFF0A71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□ di essere iscritto al Registro Unico Nazionale del Terzo Settore: </w:t>
      </w:r>
    </w:p>
    <w:p w14:paraId="6C408975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02E649D0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Iscrizione al n._____________ nella sezione _____________ a far data dal __/__/______; </w:t>
      </w:r>
    </w:p>
    <w:p w14:paraId="57AA7139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11" w:after="120"/>
        <w:jc w:val="both"/>
        <w:rPr>
          <w:rFonts w:ascii="Arial" w:eastAsia="Arial" w:hAnsi="Arial" w:cs="Arial"/>
          <w:color w:val="000000"/>
        </w:rPr>
      </w:pPr>
    </w:p>
    <w:p w14:paraId="40C68E8C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oppure, in caso di soggetto partner di progetto per lo svolgimento di attività secondarie:</w:t>
      </w:r>
    </w:p>
    <w:p w14:paraId="1C575E7D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5ED09BC7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essere iscritto a CCIAA/Registro/Albo ___________________ Iscrizione al n. ____________ data iscrizione _________;</w:t>
      </w:r>
    </w:p>
    <w:p w14:paraId="03F50E3E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jc w:val="both"/>
        <w:rPr>
          <w:rFonts w:ascii="Arial" w:eastAsia="Arial" w:hAnsi="Arial" w:cs="Arial"/>
          <w:color w:val="000000"/>
        </w:rPr>
      </w:pPr>
    </w:p>
    <w:p w14:paraId="6B30180B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14:paraId="2F174EB1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</w:rPr>
        <w:t>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Cognome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Luogo e data di nascita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  <w:t xml:space="preserve"> </w:t>
      </w:r>
      <w:r>
        <w:rPr>
          <w:rFonts w:ascii="Arial" w:eastAsia="Arial" w:hAnsi="Arial" w:cs="Arial"/>
          <w:color w:val="000000"/>
        </w:rPr>
        <w:t>C.F.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Qualifica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</w:p>
    <w:p w14:paraId="2C3296F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8837"/>
        </w:tabs>
        <w:spacing w:before="2"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Residenza ______________________________________________________________________;</w:t>
      </w:r>
    </w:p>
    <w:p w14:paraId="2BD68A8D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Cognome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Luogo e data di nascita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 xml:space="preserve"> </w:t>
      </w:r>
    </w:p>
    <w:p w14:paraId="608E109F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C.F.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Qualifica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</w:p>
    <w:p w14:paraId="452095F4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8837"/>
        </w:tabs>
        <w:spacing w:before="2" w:after="120" w:line="360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Residenza ______________________________________________________________________;</w:t>
      </w:r>
    </w:p>
    <w:p w14:paraId="0E258497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Cognome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Luogo e data di nascita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 xml:space="preserve"> </w:t>
      </w:r>
    </w:p>
    <w:p w14:paraId="505C4B41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C.F.</w:t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  <w:u w:val="single"/>
        </w:rPr>
        <w:tab/>
      </w:r>
      <w:r>
        <w:rPr>
          <w:rFonts w:ascii="Arial" w:eastAsia="Arial" w:hAnsi="Arial" w:cs="Arial"/>
          <w:color w:val="000000"/>
        </w:rPr>
        <w:t>, Qualifica</w:t>
      </w:r>
      <w:r>
        <w:rPr>
          <w:rFonts w:ascii="Arial" w:eastAsia="Arial" w:hAnsi="Arial" w:cs="Arial"/>
          <w:color w:val="000000"/>
          <w:u w:val="single"/>
        </w:rPr>
        <w:t xml:space="preserve"> </w:t>
      </w:r>
      <w:r>
        <w:rPr>
          <w:rFonts w:ascii="Arial" w:eastAsia="Arial" w:hAnsi="Arial" w:cs="Arial"/>
          <w:color w:val="000000"/>
          <w:u w:val="single"/>
        </w:rPr>
        <w:tab/>
      </w:r>
    </w:p>
    <w:p w14:paraId="7FBFD181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tabs>
          <w:tab w:val="left" w:pos="8837"/>
        </w:tabs>
        <w:spacing w:before="2" w:after="1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Residenza ______________________________________________________________________;</w:t>
      </w:r>
    </w:p>
    <w:p w14:paraId="7CD53A58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6" w:after="120"/>
        <w:rPr>
          <w:rFonts w:ascii="Arial" w:eastAsia="Arial" w:hAnsi="Arial" w:cs="Arial"/>
          <w:color w:val="000000"/>
        </w:rPr>
      </w:pPr>
    </w:p>
    <w:p w14:paraId="1B2C452C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la sussistenza nello statuto o nell’atto costitutivo di finalità statutarie e/o istituzionali congruenti con i servizi e le  attività oggetto della presente procedura (</w:t>
      </w:r>
      <w:r>
        <w:rPr>
          <w:rFonts w:ascii="Arial" w:eastAsia="Arial" w:hAnsi="Arial" w:cs="Arial"/>
          <w:color w:val="000000"/>
          <w:u w:val="single"/>
        </w:rPr>
        <w:t>si allega statuto o atto costitutivo o atto analogo</w:t>
      </w:r>
      <w:r>
        <w:rPr>
          <w:rFonts w:ascii="Arial" w:eastAsia="Arial" w:hAnsi="Arial" w:cs="Arial"/>
          <w:color w:val="000000"/>
        </w:rPr>
        <w:t>);</w:t>
      </w:r>
    </w:p>
    <w:p w14:paraId="0C665E90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2" w:after="120"/>
        <w:jc w:val="both"/>
        <w:rPr>
          <w:rFonts w:ascii="Arial" w:eastAsia="Arial" w:hAnsi="Arial" w:cs="Arial"/>
          <w:color w:val="000000"/>
        </w:rPr>
      </w:pPr>
    </w:p>
    <w:p w14:paraId="4E4668EB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essere in possesso dei requisiti di idoneità morale e professionale per stipulare convenzioni con la Pubblica  Amministrazione;</w:t>
      </w:r>
    </w:p>
    <w:p w14:paraId="7E33D875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2603FF96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14:paraId="0270D35F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</w:t>
      </w:r>
      <w:r>
        <w:rPr>
          <w:rFonts w:ascii="Arial" w:eastAsia="Arial" w:hAnsi="Arial" w:cs="Arial"/>
          <w:color w:val="000000"/>
        </w:rPr>
        <w:t>e, e per ogni altro delitto da cui derivi, quale pena accessoria, l'incapacità di contrattare con la pubblica amministrazione;</w:t>
      </w:r>
    </w:p>
    <w:p w14:paraId="3D6987A1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14:paraId="1484F419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14:paraId="4B952DEF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14:paraId="35101546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14:paraId="450CE40A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14:paraId="1A9523A9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14:paraId="6685BD92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violato il divieto di intestazione fiduciaria di cui all’articolo 17 della legge 19 marzo 1990, n. 55;</w:t>
      </w:r>
    </w:p>
    <w:p w14:paraId="33C66634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violato gli obblighi di cui all’art. 17 della Legge 12 marzo 1999, n. 68, in materia di diritto al   lavoro dei disabili;</w:t>
      </w:r>
    </w:p>
    <w:p w14:paraId="5D4B9C66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sussistono ipotesi di conflitto di interesse di cui alla legge n. 241/1990 e s.m.i;</w:t>
      </w:r>
    </w:p>
    <w:p w14:paraId="38BBE825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14:paraId="1BC5AD48" w14:textId="77777777" w:rsidR="000F46E6" w:rsidRDefault="00325EC3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14:paraId="099574D5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45AFC268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14:paraId="02C1DE03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626EBE7A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14:paraId="4D8E40AA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2" w:after="120"/>
        <w:jc w:val="both"/>
        <w:rPr>
          <w:rFonts w:ascii="Arial" w:eastAsia="Arial" w:hAnsi="Arial" w:cs="Arial"/>
          <w:color w:val="000000"/>
          <w:highlight w:val="white"/>
        </w:rPr>
      </w:pPr>
    </w:p>
    <w:p w14:paraId="65538B47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ind w:left="0" w:firstLine="0"/>
        <w:jc w:val="both"/>
        <w:rPr>
          <w:color w:val="000000"/>
          <w:highlight w:val="white"/>
        </w:rPr>
      </w:pPr>
      <w:r>
        <w:rPr>
          <w:rFonts w:ascii="Arial" w:eastAsia="Arial" w:hAnsi="Arial" w:cs="Arial"/>
          <w:color w:val="000000"/>
          <w:highlight w:val="white"/>
        </w:rPr>
        <w:lastRenderedPageBreak/>
        <w:t xml:space="preserve">che il Legale Rappresentante, i componenti degli organi di amministrazione e i soggetti con poteri di rappresentanza degli Enti del Terzo Settore concorrenti, nonché il personale e i volontari impiegati nelle attività rivolte ai minori, non hanno subito condanne con sentenza passata in giudicato o decreto penale di condanna divenuto irrevocabile per i reati di cui agli articoli 600-bis (prostituzione minorile), 600-ter (pornografia minorile), 600-quater (detenzione di materiale pornografico), 600-quater.1, </w:t>
      </w:r>
      <w:r>
        <w:rPr>
          <w:rFonts w:ascii="Arial" w:eastAsia="Arial" w:hAnsi="Arial" w:cs="Arial"/>
          <w:color w:val="000000"/>
          <w:highlight w:val="white"/>
        </w:rPr>
        <w:t>600-quinquies (iniziative turistiche volte allo sfruttamento della prostituzione minorile) e 609-undecies (adescamento di minorenni) del Codice Penale, nonché l'assenza di sanzioni interdittive all'esercizio di attività che comportino contatti diretti e regolari con minori;</w:t>
      </w:r>
    </w:p>
    <w:p w14:paraId="5113149C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6"/>
        </w:tabs>
        <w:jc w:val="both"/>
        <w:rPr>
          <w:rFonts w:ascii="Arial" w:eastAsia="Arial" w:hAnsi="Arial" w:cs="Arial"/>
          <w:color w:val="000000"/>
          <w:highlight w:val="white"/>
        </w:rPr>
      </w:pPr>
    </w:p>
    <w:p w14:paraId="640A7B23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4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  <w:highlight w:val="white"/>
        </w:rPr>
        <w:t>di i</w:t>
      </w:r>
      <w:r>
        <w:rPr>
          <w:rFonts w:ascii="Arial" w:eastAsia="Arial" w:hAnsi="Arial" w:cs="Arial"/>
          <w:color w:val="000000"/>
        </w:rPr>
        <w:t>mpegnarsi ad assicurare, contestualmente alla sottoscrizione della Convenzione, il personale dipendente o incaricato, i volontari, nonché le persone destinatarie delle attività oggetto del presente bando, contro infortuni e le malattie connessi allo svolgimento delle attività stesse, nonché per la responsabilità civile verso i terzi, esonerando il Comune di Riccione da ogni responsabilità correlata a tali eventi;</w:t>
      </w:r>
    </w:p>
    <w:p w14:paraId="0122DF16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8" w:after="120"/>
        <w:jc w:val="both"/>
        <w:rPr>
          <w:rFonts w:ascii="Arial" w:eastAsia="Arial" w:hAnsi="Arial" w:cs="Arial"/>
          <w:color w:val="000000"/>
        </w:rPr>
      </w:pPr>
    </w:p>
    <w:p w14:paraId="31D4FBA7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14:paraId="52C6F309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6" w:after="120"/>
        <w:jc w:val="both"/>
        <w:rPr>
          <w:rFonts w:ascii="Arial" w:eastAsia="Arial" w:hAnsi="Arial" w:cs="Arial"/>
          <w:color w:val="000000"/>
        </w:rPr>
      </w:pPr>
    </w:p>
    <w:p w14:paraId="35667C8B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14:paraId="37C4C19B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2" w:after="120"/>
        <w:jc w:val="both"/>
        <w:rPr>
          <w:rFonts w:ascii="Arial" w:eastAsia="Arial" w:hAnsi="Arial" w:cs="Arial"/>
          <w:color w:val="000000"/>
        </w:rPr>
      </w:pPr>
    </w:p>
    <w:p w14:paraId="12441A5F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14:paraId="59B477CA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</w:p>
    <w:p w14:paraId="7B6472F2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14:paraId="579AA3B3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</w:p>
    <w:p w14:paraId="6286F88B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14:paraId="6EF9E9A0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before="4" w:after="120"/>
        <w:jc w:val="both"/>
        <w:rPr>
          <w:rFonts w:ascii="Arial" w:eastAsia="Arial" w:hAnsi="Arial" w:cs="Arial"/>
          <w:color w:val="000000"/>
        </w:rPr>
      </w:pPr>
    </w:p>
    <w:p w14:paraId="04848601" w14:textId="77777777" w:rsidR="000F46E6" w:rsidRDefault="00325EC3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eastAsia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14:paraId="6B1596F9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364DBAA8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</w:t>
      </w:r>
      <w:r>
        <w:rPr>
          <w:rFonts w:ascii="Arial" w:eastAsia="Arial" w:hAnsi="Arial" w:cs="Arial"/>
          <w:b/>
          <w:bCs/>
          <w:color w:val="000000"/>
          <w:vertAlign w:val="superscript"/>
        </w:rPr>
        <w:footnoteReference w:id="3"/>
      </w:r>
    </w:p>
    <w:p w14:paraId="5EFE7D98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ai sensi degli artt. 46 e 47 del D.P.R. 28/12/2000 n. 445</w:t>
      </w:r>
    </w:p>
    <w:p w14:paraId="642523C2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before="28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Requisiti di ordine speciale:</w:t>
      </w:r>
    </w:p>
    <w:p w14:paraId="7FD9A6C2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5BDF6626" w14:textId="77777777" w:rsidR="000F46E6" w:rsidRDefault="00325EC3">
      <w:pPr>
        <w:spacing w:after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eastAsia="Arial" w:hAnsi="Arial" w:cs="Arial"/>
          <w:i/>
          <w:iCs/>
        </w:rPr>
        <w:t>(descrivere le attività realizzate, il periodo e presso quale Soggetto pubblico e/o privato):</w:t>
      </w:r>
    </w:p>
    <w:p w14:paraId="245E9B72" w14:textId="77777777" w:rsidR="000F46E6" w:rsidRDefault="00325EC3">
      <w:pPr>
        <w:spacing w:after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t xml:space="preserve"> _______________________________________________________________________________</w:t>
      </w:r>
    </w:p>
    <w:p w14:paraId="5C7E1D82" w14:textId="77777777" w:rsidR="000F46E6" w:rsidRDefault="000F46E6">
      <w:pPr>
        <w:spacing w:after="100"/>
        <w:jc w:val="both"/>
        <w:rPr>
          <w:rFonts w:ascii="Arial" w:eastAsia="Arial" w:hAnsi="Arial" w:cs="Arial"/>
        </w:rPr>
      </w:pPr>
    </w:p>
    <w:p w14:paraId="6D3EEDCC" w14:textId="77777777" w:rsidR="000F46E6" w:rsidRDefault="00325EC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 (</w:t>
      </w:r>
      <w:r>
        <w:rPr>
          <w:rFonts w:ascii="Arial" w:eastAsia="Arial" w:hAnsi="Arial" w:cs="Arial"/>
          <w:i/>
          <w:iCs/>
        </w:rPr>
        <w:t>occorre allegare curriculum vitae debitamente sottoscritto):</w:t>
      </w:r>
    </w:p>
    <w:p w14:paraId="2235A8B1" w14:textId="77777777" w:rsidR="000F46E6" w:rsidRDefault="00325EC3">
      <w:pPr>
        <w:spacing w:after="10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</w:rPr>
        <w:lastRenderedPageBreak/>
        <w:t>_______________________________________________________________________________</w:t>
      </w:r>
    </w:p>
    <w:p w14:paraId="7F955242" w14:textId="77777777" w:rsidR="000F46E6" w:rsidRDefault="000F46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02"/>
        </w:tabs>
        <w:jc w:val="both"/>
        <w:rPr>
          <w:rFonts w:ascii="Arial" w:eastAsia="Arial" w:hAnsi="Arial" w:cs="Arial"/>
          <w:color w:val="000000"/>
        </w:rPr>
      </w:pPr>
    </w:p>
    <w:p w14:paraId="1E81A484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</w:p>
    <w:p w14:paraId="6E911D37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DICHIARA INOLTRE</w:t>
      </w:r>
    </w:p>
    <w:p w14:paraId="501AA8D6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9CBFC46" w14:textId="77777777" w:rsidR="000F46E6" w:rsidRDefault="00325E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96"/>
        </w:tabs>
        <w:spacing w:line="276" w:lineRule="auto"/>
        <w:jc w:val="both"/>
        <w:rPr>
          <w:rFonts w:ascii="Arial" w:eastAsia="Arial" w:hAnsi="Arial" w:cs="Arial"/>
          <w:color w:val="000000"/>
          <w:highlight w:val="white"/>
        </w:rPr>
      </w:pPr>
      <w:r>
        <w:rPr>
          <w:rFonts w:ascii="Arial" w:eastAsia="Arial" w:hAnsi="Arial" w:cs="Arial"/>
          <w:color w:val="000000"/>
        </w:rPr>
        <w:t>□ di esprimere la propria liberatoria a favore dell’Amministrazione procedente in merito all’utilizzo della proposta progettuale (PP) presentata ai fini della partecipazione alla presente procedura di co-progettazione, con ciò includendo anche la pubblicazione e la divulgazione delle informazioni relative alla stessa, nelle apposite sezioni del sito del Comune</w:t>
      </w:r>
      <w:r>
        <w:rPr>
          <w:rFonts w:ascii="Arial" w:eastAsia="Arial" w:hAnsi="Arial" w:cs="Arial"/>
          <w:color w:val="000000"/>
          <w:highlight w:val="white"/>
        </w:rPr>
        <w:t xml:space="preserve"> di Riccione e delle altre Istituzioni coinvolte, ai fini dell’assolvimento degli obblighi di trasparenza dell’Ente;</w:t>
      </w:r>
    </w:p>
    <w:p w14:paraId="1199DDCD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56DEC92E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3BD8BD08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DICHIARA INFINE </w:t>
      </w:r>
    </w:p>
    <w:p w14:paraId="04D8B526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spacing w:line="288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8AA3319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14:paraId="0476F3B8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62707EB5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Luogo e data ____________________________</w:t>
      </w:r>
    </w:p>
    <w:p w14:paraId="10B9CDAF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43146394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03CF6AB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DCF9FB0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60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IL LEGALE RAPPRESENTANTE</w:t>
      </w:r>
    </w:p>
    <w:p w14:paraId="612E0B2A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60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(o il procuratore)</w:t>
      </w:r>
    </w:p>
    <w:p w14:paraId="3E6F2585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60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_________________________</w:t>
      </w:r>
    </w:p>
    <w:p w14:paraId="48FF424C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ind w:left="560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Firmato digitalmente</w:t>
      </w:r>
    </w:p>
    <w:p w14:paraId="039F356E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0DD16BF2" w14:textId="77777777" w:rsidR="000F46E6" w:rsidRDefault="000F46E6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</w:p>
    <w:p w14:paraId="3626D21F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bCs/>
          <w:i/>
          <w:iCs/>
          <w:color w:val="000000"/>
        </w:rPr>
        <w:t>Allegati alla presente:</w:t>
      </w:r>
    </w:p>
    <w:p w14:paraId="0A57B360" w14:textId="77777777" w:rsidR="000F46E6" w:rsidRDefault="00325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00" w:hanging="200"/>
        <w:rPr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14:paraId="6189219F" w14:textId="77777777" w:rsidR="000F46E6" w:rsidRDefault="00325E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00" w:hanging="200"/>
        <w:rPr>
          <w:color w:val="000000"/>
        </w:rPr>
      </w:pPr>
      <w:r>
        <w:rPr>
          <w:rFonts w:ascii="Arial" w:eastAsia="Arial" w:hAnsi="Arial" w:cs="Arial"/>
          <w:i/>
          <w:iCs/>
          <w:color w:val="000000"/>
        </w:rPr>
        <w:t>copia non autenticata dello statuto e dell’atto costitutivo.</w:t>
      </w:r>
    </w:p>
    <w:sectPr w:rsidR="000F46E6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306" w:bottom="1078" w:left="1701" w:header="799" w:footer="6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524BE" w14:textId="77777777" w:rsidR="00325EC3" w:rsidRDefault="00325EC3">
      <w:r>
        <w:separator/>
      </w:r>
    </w:p>
  </w:endnote>
  <w:endnote w:type="continuationSeparator" w:id="0">
    <w:p w14:paraId="133210A4" w14:textId="77777777" w:rsidR="00325EC3" w:rsidRDefault="00325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A4C5E0-1AAB-49E5-ADB3-51EE04F7938D}"/>
  </w:font>
  <w:font w:name="Noto Sans Symbols">
    <w:charset w:val="00"/>
    <w:family w:val="auto"/>
    <w:pitch w:val="default"/>
    <w:embedRegular r:id="rId2" w:fontKey="{E44DF78E-3655-4852-80DA-5CA876F1B8B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4818F64-60C3-415D-BD56-7378416D477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eutra Text">
    <w:altName w:val="Calibri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EC321E9-2581-47E5-A64C-F1D3EB6C71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E8591" w14:textId="77777777" w:rsidR="000F46E6" w:rsidRDefault="00325E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7E66C4FE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B0F7" w14:textId="77777777" w:rsidR="000F46E6" w:rsidRDefault="00325E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A274BA">
      <w:rPr>
        <w:noProof/>
        <w:color w:val="000000"/>
      </w:rPr>
      <w:t>2</w:t>
    </w:r>
    <w:r>
      <w:rPr>
        <w:color w:val="000000"/>
      </w:rPr>
      <w:fldChar w:fldCharType="end"/>
    </w:r>
  </w:p>
  <w:p w14:paraId="75EADF2D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  <w:p w14:paraId="4E80AD52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D1838" w14:textId="77777777" w:rsidR="000F46E6" w:rsidRDefault="00325EC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14:paraId="3246EFE4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D550C7" w14:textId="77777777" w:rsidR="00325EC3" w:rsidRDefault="00325EC3">
      <w:r>
        <w:separator/>
      </w:r>
    </w:p>
  </w:footnote>
  <w:footnote w:type="continuationSeparator" w:id="0">
    <w:p w14:paraId="3DE90117" w14:textId="77777777" w:rsidR="00325EC3" w:rsidRDefault="00325EC3">
      <w:r>
        <w:continuationSeparator/>
      </w:r>
    </w:p>
  </w:footnote>
  <w:footnote w:id="1">
    <w:p w14:paraId="4997717C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14:paraId="51E98913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14:paraId="073C6E61" w14:textId="77777777" w:rsidR="000F46E6" w:rsidRDefault="00325EC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260"/>
        </w:tabs>
        <w:spacing w:before="28"/>
        <w:ind w:right="135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14:paraId="346335DD" w14:textId="77777777" w:rsidR="000F46E6" w:rsidRDefault="00325EC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D3A7E3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  <w:p w14:paraId="3EDCA182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  <w:p w14:paraId="312CBD3D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  <w:p w14:paraId="1C648BCD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C3CEF8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  <w:p w14:paraId="0CE7FE80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5387"/>
      </w:tabs>
      <w:rPr>
        <w:rFonts w:ascii="Neutra Text" w:eastAsia="Neutra Text" w:hAnsi="Neutra Text" w:cs="Neutra Text"/>
        <w:color w:val="004A97"/>
        <w:sz w:val="14"/>
        <w:szCs w:val="14"/>
      </w:rPr>
    </w:pPr>
  </w:p>
  <w:p w14:paraId="3B1B3863" w14:textId="77777777" w:rsidR="000F46E6" w:rsidRDefault="000F46E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Neutra Text" w:eastAsia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5D60"/>
    <w:multiLevelType w:val="multilevel"/>
    <w:tmpl w:val="0106ACB4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 w:cs="Times New Roman"/>
        <w:sz w:val="20"/>
        <w:szCs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Calibri" w:hAnsi="Calibri" w:cs="Calibri"/>
        <w:sz w:val="20"/>
        <w:szCs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1" w15:restartNumberingAfterBreak="0">
    <w:nsid w:val="152A269F"/>
    <w:multiLevelType w:val="multilevel"/>
    <w:tmpl w:val="BD5ABC84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540D2C85"/>
    <w:multiLevelType w:val="multilevel"/>
    <w:tmpl w:val="9B5826C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996762427">
    <w:abstractNumId w:val="2"/>
  </w:num>
  <w:num w:numId="2" w16cid:durableId="1141533546">
    <w:abstractNumId w:val="0"/>
  </w:num>
  <w:num w:numId="3" w16cid:durableId="1440955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46E6"/>
    <w:rsid w:val="000F46E6"/>
    <w:rsid w:val="00325EC3"/>
    <w:rsid w:val="0077376B"/>
    <w:rsid w:val="00A2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659B1"/>
  <w15:docId w15:val="{861392C6-2046-412C-884A-F305415C5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Spj7Ci93DqyicxQhtPbY1XvtWg==">CgMxLjA4AHIhMTh6dTZjN1Rtdkg3LWFiVEQ2NV91cHF2UF9EdTlRRklY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1848</Words>
  <Characters>10540</Characters>
  <Application>Microsoft Office Word</Application>
  <DocSecurity>0</DocSecurity>
  <Lines>87</Lines>
  <Paragraphs>24</Paragraphs>
  <ScaleCrop>false</ScaleCrop>
  <Company/>
  <LinksUpToDate>false</LinksUpToDate>
  <CharactersWithSpaces>12364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Gambuti</dc:creator>
  <cp:lastModifiedBy>Giulia Gambuti</cp:lastModifiedBy>
  <cp:revision>2</cp:revision>
  <dcterms:created xsi:type="dcterms:W3CDTF">2026-08-06T20:50:00Z</dcterms:created>
  <dcterms:modified xsi:type="dcterms:W3CDTF">2026-08-06T20:50:00Z</dcterms:modified>
</cp:coreProperties>
</file>