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D449" w14:textId="34C5B2F1" w:rsidR="00FA333B" w:rsidRPr="00382BCD" w:rsidRDefault="00636BF2" w:rsidP="00FA333B">
      <w:pPr>
        <w:spacing w:line="240" w:lineRule="auto"/>
        <w:jc w:val="center"/>
        <w:rPr>
          <w:rFonts w:cs="Calibri"/>
          <w:b/>
          <w:sz w:val="20"/>
          <w:szCs w:val="20"/>
        </w:rPr>
      </w:pPr>
      <w:r>
        <w:rPr>
          <w:rFonts w:ascii="ArialMT" w:eastAsia="SimSun" w:hAnsi="ArialMT" w:cs="ArialMT"/>
          <w:b/>
          <w:noProof/>
        </w:rPr>
        <w:drawing>
          <wp:inline distT="0" distB="0" distL="0" distR="0" wp14:anchorId="1F6EA97C" wp14:editId="158976BF">
            <wp:extent cx="1177925" cy="1579880"/>
            <wp:effectExtent l="0" t="0" r="0" b="0"/>
            <wp:docPr id="1" name="Immagine 3" descr="Immagine che contiene testo, Carattere, Elementi grafici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Immagine che contiene testo, Carattere, Elementi grafici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33B" w:rsidRPr="00382BCD">
        <w:rPr>
          <w:rFonts w:cs="Calibri"/>
          <w:b/>
          <w:iCs/>
          <w:sz w:val="20"/>
          <w:szCs w:val="20"/>
        </w:rPr>
        <w:tab/>
      </w:r>
    </w:p>
    <w:p w14:paraId="66A1F94A" w14:textId="77777777" w:rsidR="00FA333B" w:rsidRPr="00382BCD" w:rsidRDefault="00FA333B" w:rsidP="00FA333B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cs="Calibri"/>
          <w:bCs/>
          <w:iCs/>
          <w:sz w:val="20"/>
          <w:szCs w:val="20"/>
        </w:rPr>
      </w:pPr>
    </w:p>
    <w:p w14:paraId="6EE586FD" w14:textId="77777777" w:rsidR="00FA333B" w:rsidRPr="00382BCD" w:rsidRDefault="00FA333B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  <w:lang w:eastAsia="it-IT"/>
        </w:rPr>
      </w:pPr>
      <w:bookmarkStart w:id="0" w:name="_Hlk148436664"/>
    </w:p>
    <w:bookmarkEnd w:id="0"/>
    <w:p w14:paraId="2B70D6F3" w14:textId="77777777" w:rsidR="006E0D6A" w:rsidRPr="00FF1191" w:rsidRDefault="006E0D6A" w:rsidP="006E0D6A">
      <w:pPr>
        <w:pStyle w:val="Normale1"/>
        <w:jc w:val="both"/>
        <w:rPr>
          <w:rFonts w:ascii="Calibri" w:hAnsi="Calibri" w:cs="Calibri"/>
          <w:color w:val="000000"/>
        </w:rPr>
      </w:pPr>
      <w:r w:rsidRPr="00FF1191">
        <w:rPr>
          <w:rFonts w:ascii="Calibri" w:hAnsi="Calibri" w:cs="Calibri"/>
          <w:b/>
          <w:color w:val="000000"/>
        </w:rPr>
        <w:t>AVVISO PUBBLICO DI INDAGINE DI MERCATO CON RICHIESTA DI PREVENTIVO FINALIZZATO ALL’AFFIDAMENTO DIRETTO AI SENSI DELL’ART. 50 COMMA 1 LETT. B) del Dlgs. 36/202</w:t>
      </w:r>
      <w:r w:rsidRPr="00FF1191">
        <w:rPr>
          <w:rFonts w:ascii="Calibri" w:hAnsi="Calibri" w:cs="Calibri"/>
          <w:b/>
        </w:rPr>
        <w:t xml:space="preserve">3 </w:t>
      </w:r>
      <w:r w:rsidRPr="00FF1191">
        <w:rPr>
          <w:rFonts w:ascii="Calibri" w:hAnsi="Calibri" w:cs="Calibri"/>
          <w:b/>
          <w:color w:val="000000"/>
        </w:rPr>
        <w:t xml:space="preserve">DEL SERVIZIO DI </w:t>
      </w:r>
      <w:r w:rsidRPr="00FF1191">
        <w:rPr>
          <w:rFonts w:ascii="Calibri" w:hAnsi="Calibri" w:cs="Calibri"/>
          <w:b/>
          <w:bCs/>
        </w:rPr>
        <w:t>SANIFICAZIONE ED IGIENIZZAZIONE DEI SERVIZI IGIENICI  DEGLI UFFICI E DEI SERVIZI DEL COMUNE DI RICCIONE</w:t>
      </w:r>
      <w:r w:rsidRPr="00FF1191">
        <w:rPr>
          <w:rFonts w:ascii="Calibri" w:hAnsi="Calibri" w:cs="Calibri"/>
          <w:b/>
          <w:color w:val="000000"/>
        </w:rPr>
        <w:t>.</w:t>
      </w:r>
    </w:p>
    <w:p w14:paraId="0831A7BC" w14:textId="77777777" w:rsidR="00FA333B" w:rsidRPr="00382BCD" w:rsidRDefault="00FA333B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14:paraId="73FC9A0E" w14:textId="6AC262D5" w:rsidR="00FA333B" w:rsidRPr="00382BCD" w:rsidRDefault="00636BF2" w:rsidP="00636BF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276" w:lineRule="auto"/>
        <w:rPr>
          <w:rFonts w:eastAsia="SimSun" w:cs="Calibri"/>
          <w:b/>
          <w:sz w:val="20"/>
          <w:szCs w:val="20"/>
          <w:lang w:eastAsia="it-IT"/>
        </w:rPr>
      </w:pPr>
      <w:r>
        <w:rPr>
          <w:rFonts w:eastAsia="SimSun" w:cs="Calibri"/>
          <w:b/>
          <w:sz w:val="20"/>
          <w:szCs w:val="20"/>
          <w:lang w:eastAsia="it-IT"/>
        </w:rPr>
        <w:tab/>
      </w:r>
      <w:r>
        <w:rPr>
          <w:rFonts w:eastAsia="SimSun" w:cs="Calibri"/>
          <w:b/>
          <w:sz w:val="20"/>
          <w:szCs w:val="20"/>
          <w:lang w:eastAsia="it-IT"/>
        </w:rPr>
        <w:tab/>
      </w:r>
      <w:r w:rsidR="00FA333B" w:rsidRPr="00382BCD">
        <w:rPr>
          <w:rFonts w:eastAsia="SimSun" w:cs="Calibri"/>
          <w:b/>
          <w:sz w:val="20"/>
          <w:szCs w:val="20"/>
          <w:lang w:eastAsia="it-IT"/>
        </w:rPr>
        <w:t xml:space="preserve">Spett. le </w:t>
      </w:r>
    </w:p>
    <w:p w14:paraId="0BAB55FF" w14:textId="6715FD9C" w:rsidR="005E379F" w:rsidRPr="005E379F" w:rsidRDefault="00FA333B" w:rsidP="005E379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eastAsia="SimSun" w:cs="Calibri"/>
          <w:b/>
          <w:sz w:val="20"/>
          <w:szCs w:val="20"/>
          <w:lang w:eastAsia="it-IT"/>
        </w:rPr>
      </w:pPr>
      <w:r w:rsidRPr="00382BCD">
        <w:rPr>
          <w:rFonts w:eastAsia="SimSun" w:cs="Calibri"/>
          <w:b/>
          <w:sz w:val="20"/>
          <w:szCs w:val="20"/>
          <w:lang w:eastAsia="it-IT"/>
        </w:rPr>
        <w:t xml:space="preserve">Comune di Riccione </w:t>
      </w:r>
    </w:p>
    <w:p w14:paraId="1D5F2B8A" w14:textId="77777777" w:rsidR="005E379F" w:rsidRDefault="005E379F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</w:p>
    <w:p w14:paraId="04BBC7A2" w14:textId="470EC9C3" w:rsidR="00FA333B" w:rsidRPr="00382BCD" w:rsidRDefault="00FA333B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  <w:r w:rsidRPr="00382BCD">
        <w:rPr>
          <w:rFonts w:cs="Calibri"/>
          <w:b/>
          <w:bCs/>
          <w:iCs/>
          <w:sz w:val="20"/>
          <w:szCs w:val="20"/>
        </w:rPr>
        <w:t>MANIFESTAZIONE DI INTERESSE</w:t>
      </w:r>
    </w:p>
    <w:p w14:paraId="32E643D4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46C4FBC6" w14:textId="4786307C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Il sottoscritto/a </w:t>
      </w:r>
      <w:r w:rsidRPr="00382BCD">
        <w:rPr>
          <w:rFonts w:cs="Calibri"/>
          <w:i/>
          <w:iCs/>
          <w:sz w:val="20"/>
          <w:szCs w:val="20"/>
        </w:rPr>
        <w:t>(nome e cognome) _______________________________________________________</w:t>
      </w:r>
    </w:p>
    <w:p w14:paraId="0DFBBA04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nato/a </w:t>
      </w:r>
      <w:proofErr w:type="spellStart"/>
      <w:r w:rsidRPr="00382BCD">
        <w:rPr>
          <w:rFonts w:cs="Calibri"/>
          <w:sz w:val="20"/>
          <w:szCs w:val="20"/>
        </w:rPr>
        <w:t>a</w:t>
      </w:r>
      <w:proofErr w:type="spellEnd"/>
      <w:r w:rsidRPr="00382BCD">
        <w:rPr>
          <w:rFonts w:cs="Calibri"/>
          <w:sz w:val="20"/>
          <w:szCs w:val="20"/>
        </w:rPr>
        <w:t xml:space="preserve"> _________________________________________ il  _________________________________</w:t>
      </w:r>
    </w:p>
    <w:p w14:paraId="0D1BF230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residente a __________________________ Via   ____________________________________________</w:t>
      </w:r>
    </w:p>
    <w:p w14:paraId="0426E0E6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cod. fiscale _______________________________ in qualità di Titolare o legale rappresentante della ditta: ____________________________________________________________________________________</w:t>
      </w:r>
    </w:p>
    <w:p w14:paraId="628E99A4" w14:textId="4CDCDC85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con sede legale in ________________________ Via / N.  _____________________________________</w:t>
      </w:r>
      <w:r w:rsidR="00382BCD">
        <w:rPr>
          <w:rFonts w:cs="Calibri"/>
          <w:sz w:val="20"/>
          <w:szCs w:val="20"/>
        </w:rPr>
        <w:t>_</w:t>
      </w:r>
    </w:p>
    <w:p w14:paraId="13A90A5D" w14:textId="2940C192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Codice Fiscale _________________________ Part. IVA _______________________________________</w:t>
      </w:r>
    </w:p>
    <w:p w14:paraId="56FF46D5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Telefono __________________________________ fax    ______________________________________</w:t>
      </w:r>
    </w:p>
    <w:p w14:paraId="1A4D4A4C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e-mail _______________________________________________________________________________</w:t>
      </w:r>
    </w:p>
    <w:p w14:paraId="2228152F" w14:textId="77777777" w:rsidR="00FA333B" w:rsidRPr="00382BCD" w:rsidRDefault="00FA333B" w:rsidP="00FA33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PEC  ________________________________________________________________________________</w:t>
      </w:r>
    </w:p>
    <w:p w14:paraId="76C1822A" w14:textId="77777777" w:rsidR="00FA333B" w:rsidRPr="00382BCD" w:rsidRDefault="00FA333B" w:rsidP="00FA333B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78AB7A25" w14:textId="77777777" w:rsidR="00FA333B" w:rsidRPr="00382BCD" w:rsidRDefault="00FA333B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AVENTE NATURA GIURIDICA DI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interesse):</w:t>
      </w:r>
      <w:r w:rsidRPr="00382BC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6579C511" w14:textId="789C16F4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 xml:space="preserve">□ </w:t>
      </w:r>
      <w:r w:rsidR="00FA333B" w:rsidRPr="00382BCD">
        <w:rPr>
          <w:rFonts w:ascii="Calibri" w:hAnsi="Calibri" w:cs="Calibri"/>
          <w:sz w:val="20"/>
          <w:szCs w:val="20"/>
        </w:rPr>
        <w:t xml:space="preserve">Soggetto singolo </w:t>
      </w:r>
    </w:p>
    <w:p w14:paraId="0B89FF1C" w14:textId="2D79E753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società di persone </w:t>
      </w:r>
    </w:p>
    <w:p w14:paraId="480C9828" w14:textId="641C2017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società di capitali </w:t>
      </w:r>
    </w:p>
    <w:p w14:paraId="26361F35" w14:textId="169A7256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consorzio fra società cooperative di produzione e lavoro </w:t>
      </w:r>
    </w:p>
    <w:p w14:paraId="05580495" w14:textId="6E2837C6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consorzio tra imprese artigiane </w:t>
      </w:r>
    </w:p>
    <w:p w14:paraId="1CB470D1" w14:textId="17367129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consorzio stabile </w:t>
      </w:r>
    </w:p>
    <w:p w14:paraId="5158CD9A" w14:textId="77777777" w:rsidR="00FA333B" w:rsidRPr="00382BCD" w:rsidRDefault="00FA333B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56D47851" w14:textId="77777777" w:rsidR="00FA333B" w:rsidRPr="00382BCD" w:rsidRDefault="00FA333B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Qualificabile come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 xml:space="preserve">(barrare la casella se del caso): </w:t>
      </w:r>
    </w:p>
    <w:p w14:paraId="3018A06E" w14:textId="33FE1880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microimpresa o piccola o media impresa </w:t>
      </w:r>
    </w:p>
    <w:p w14:paraId="3BCF701B" w14:textId="77777777" w:rsidR="00FA333B" w:rsidRPr="00382BCD" w:rsidRDefault="00FA333B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200C94FA" w14:textId="77777777" w:rsidR="00FA333B" w:rsidRPr="00382BCD" w:rsidRDefault="00FA333B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sz w:val="20"/>
          <w:szCs w:val="20"/>
        </w:rPr>
        <w:lastRenderedPageBreak/>
        <w:t>presa visione dell’avviso pubblico per la presentazione di manifestazione d’interesse per l’affidamento del servizio in oggetto ed avvalendosi della facoltà concessagli dagli articoli 46 e 47 del D.P.R. n. 445/2000 per la documentazione relativa alla manifestazione d’interesse in oggetto, consapevole delle sanzioni penali previste dall’articolo 76 del medesimo D.P.R., per le ipotesi di falsità in atti e dichiarazioni mendaci ivi indicate;</w:t>
      </w:r>
    </w:p>
    <w:p w14:paraId="1DBBF425" w14:textId="77777777" w:rsidR="00FA333B" w:rsidRPr="00382BCD" w:rsidRDefault="00FA333B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4E91E131" w14:textId="77777777" w:rsidR="00FA333B" w:rsidRPr="00382BCD" w:rsidRDefault="00FA333B" w:rsidP="00FA333B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790604" w14:textId="77777777" w:rsidR="00FA333B" w:rsidRPr="00382BCD" w:rsidRDefault="00FA333B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bCs/>
          <w:sz w:val="20"/>
          <w:szCs w:val="20"/>
        </w:rPr>
        <w:t>MANIFESTA L’INTERESSE A PARTECIPARE ALLA PROCEDURA IN OGGETTO</w:t>
      </w:r>
      <w:r w:rsidRPr="00382BCD">
        <w:rPr>
          <w:rFonts w:ascii="Calibri" w:hAnsi="Calibri" w:cs="Calibri"/>
          <w:sz w:val="20"/>
          <w:szCs w:val="20"/>
        </w:rPr>
        <w:t xml:space="preserve"> nella seguente forma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</w:t>
      </w:r>
      <w:r w:rsidRPr="00382BCD">
        <w:rPr>
          <w:rFonts w:ascii="Calibri" w:hAnsi="Calibri" w:cs="Calibri"/>
          <w:sz w:val="20"/>
          <w:szCs w:val="20"/>
        </w:rPr>
        <w:t xml:space="preserve">: </w:t>
      </w:r>
    </w:p>
    <w:p w14:paraId="36E8B2E7" w14:textId="77777777" w:rsidR="00FA333B" w:rsidRPr="00382BCD" w:rsidRDefault="00FA333B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8240D87" w14:textId="29DD3D99" w:rsidR="00FA333B" w:rsidRPr="00382BCD" w:rsidRDefault="00382BCD" w:rsidP="00382BC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singola </w:t>
      </w:r>
    </w:p>
    <w:p w14:paraId="3A27C411" w14:textId="78B8C677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associata, in qualità di: </w:t>
      </w:r>
    </w:p>
    <w:p w14:paraId="229999B8" w14:textId="7CBBD4F7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consorzio ordinario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componente </w:t>
      </w:r>
    </w:p>
    <w:p w14:paraId="79AADDA4" w14:textId="3D68E951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raggruppamento temporaneo d’imprese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mandatario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mandante </w:t>
      </w:r>
    </w:p>
    <w:p w14:paraId="2B05C674" w14:textId="29FD64E7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contratto di rete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aderente </w:t>
      </w:r>
    </w:p>
    <w:p w14:paraId="179B1CF2" w14:textId="051AB7C2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gruppo europeo di interesse economico (GEIE)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componente </w:t>
      </w:r>
    </w:p>
    <w:p w14:paraId="34B22A5C" w14:textId="34A0B072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impresa aggregata designata quale esecutrice delle prestazioni per l’aggregazione di imprese aderenti al contratto di rete </w:t>
      </w:r>
    </w:p>
    <w:p w14:paraId="320FD8F9" w14:textId="384B2B7C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fra società cooperative di produzione e lavoro </w:t>
      </w:r>
    </w:p>
    <w:p w14:paraId="2503A239" w14:textId="539488D8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tra imprese artigiane </w:t>
      </w:r>
    </w:p>
    <w:p w14:paraId="17732F6A" w14:textId="4B49902B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quale esecutrice di un consorzio stabile</w:t>
      </w:r>
    </w:p>
    <w:p w14:paraId="7FC2D4BB" w14:textId="77777777" w:rsidR="00382BCD" w:rsidRPr="00382BCD" w:rsidRDefault="00382BCD" w:rsidP="00FA333B">
      <w:pPr>
        <w:rPr>
          <w:rFonts w:cs="Calibri"/>
          <w:color w:val="000000"/>
          <w:sz w:val="20"/>
          <w:szCs w:val="20"/>
          <w:lang w:eastAsia="it-IT"/>
        </w:rPr>
      </w:pPr>
    </w:p>
    <w:p w14:paraId="646F87FB" w14:textId="4216CCFD" w:rsidR="00A9705C" w:rsidRPr="00382BCD" w:rsidRDefault="00FA333B" w:rsidP="00FA333B">
      <w:pPr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DICHIARA DI POSSEDERE I SEGUENTI REQUISITI DI PARTECIPAZIONE:</w:t>
      </w:r>
    </w:p>
    <w:p w14:paraId="63ED3ED2" w14:textId="26B3F353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a conoscenza del contenuto dell’avviso pubblico in oggetto, della normativa richiamata e di accettare integralmente quanto riportato;</w:t>
      </w:r>
    </w:p>
    <w:p w14:paraId="1F8FF248" w14:textId="77777777" w:rsidR="00FA333B" w:rsidRPr="00382BCD" w:rsidRDefault="00FA333B" w:rsidP="00FA333B">
      <w:pPr>
        <w:pStyle w:val="Paragrafoelenco"/>
        <w:spacing w:after="0"/>
        <w:ind w:left="714"/>
        <w:jc w:val="both"/>
        <w:rPr>
          <w:rFonts w:cs="Calibri"/>
          <w:bCs/>
          <w:sz w:val="20"/>
          <w:szCs w:val="20"/>
        </w:rPr>
      </w:pPr>
    </w:p>
    <w:p w14:paraId="704E79FD" w14:textId="6F764C44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consapevole che la presente istanza non costituisce prova del possesso dei requisiti richiesti per la </w:t>
      </w:r>
      <w:r w:rsidR="00CE4AD2">
        <w:rPr>
          <w:rFonts w:cs="Calibri"/>
          <w:bCs/>
          <w:sz w:val="20"/>
          <w:szCs w:val="20"/>
        </w:rPr>
        <w:t>procedura</w:t>
      </w:r>
      <w:r w:rsidRPr="00382BCD">
        <w:rPr>
          <w:rFonts w:cs="Calibri"/>
          <w:bCs/>
          <w:sz w:val="20"/>
          <w:szCs w:val="20"/>
        </w:rPr>
        <w:t xml:space="preserve"> in oggetto, che sono dichiarati dall’interessato e che saranno accertati dalla Amministrazione Comunale in corso di procedura;</w:t>
      </w:r>
    </w:p>
    <w:p w14:paraId="0DAAC3D8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6B27DC5B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l’Ente concedente si riserva la facoltà di revocare, sospendere, modificare la procedura di selezione, anche in virtù di mutate condizioni, senza che si costituiscano diritti o pretese di risarcimento, a qualsiasi titolo, da parte dei soggetti partecipanti;</w:t>
      </w:r>
    </w:p>
    <w:p w14:paraId="733D734F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177D9F67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non trovarsi in alcuna delle condizioni ostative di cui agli ex artt. 94 e 95 del Codice dei Contratti;</w:t>
      </w:r>
    </w:p>
    <w:p w14:paraId="4958F614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74E537ED" w14:textId="3660E7DD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essere in regola con gli obblighi relativi al pagamento dei contributi previdenziali ed assistenziali a favore dei lavoratori, secondo la vigente legislazione ed applicare le norme contrattuali di settore</w:t>
      </w:r>
      <w:r w:rsidR="00CE4AD2">
        <w:rPr>
          <w:rFonts w:cs="Calibri"/>
          <w:bCs/>
          <w:color w:val="000000"/>
          <w:sz w:val="20"/>
          <w:szCs w:val="20"/>
        </w:rPr>
        <w:t>;</w:t>
      </w:r>
    </w:p>
    <w:p w14:paraId="189F7710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38A74CF2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applicare ai lavoratori dipendenti ed anche ai soci condizioni normative e retributive non inferiori a quelle risultanti dai contratti di lavoro nazionali e locali;</w:t>
      </w:r>
    </w:p>
    <w:p w14:paraId="78B1D3B0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5DBA42BB" w14:textId="77777777" w:rsidR="006E0D6A" w:rsidRPr="006E0D6A" w:rsidRDefault="00FA333B" w:rsidP="006E0D6A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Non aver affidato incarichi in violazione dell’art. 53, comma 16-ter, del decreto legislativo del 2001 n. 165 a soggetti che hanno esercitato, in qualità di dipendenti, poteri autoritativi o negoziali presso l’amministrazione affidante negli ultimi tre anni</w:t>
      </w:r>
      <w:r w:rsidR="00CE4AD2">
        <w:rPr>
          <w:rFonts w:cs="Calibri"/>
          <w:bCs/>
          <w:color w:val="000000"/>
          <w:sz w:val="20"/>
          <w:szCs w:val="20"/>
        </w:rPr>
        <w:t>;</w:t>
      </w:r>
    </w:p>
    <w:p w14:paraId="563C5728" w14:textId="77777777" w:rsidR="006E0D6A" w:rsidRPr="006E0D6A" w:rsidRDefault="006E0D6A" w:rsidP="006E0D6A">
      <w:pPr>
        <w:pStyle w:val="Paragrafoelenco"/>
        <w:rPr>
          <w:rFonts w:cs="Calibri"/>
          <w:bCs/>
          <w:sz w:val="20"/>
          <w:szCs w:val="20"/>
        </w:rPr>
      </w:pPr>
    </w:p>
    <w:p w14:paraId="0790BA00" w14:textId="41BC384A" w:rsidR="006E0D6A" w:rsidRPr="006E0D6A" w:rsidRDefault="006E0D6A" w:rsidP="006E0D6A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  <w:lang w:eastAsia="ar-SA"/>
        </w:rPr>
      </w:pPr>
      <w:r w:rsidRPr="006E0D6A">
        <w:rPr>
          <w:rFonts w:cs="Calibri"/>
          <w:bCs/>
          <w:sz w:val="20"/>
          <w:szCs w:val="20"/>
          <w:lang w:eastAsia="ar-SA"/>
        </w:rPr>
        <w:t xml:space="preserve">essere iscritti nel registro delle Imprese per lo specifico oggetto del servizio richiesto e con oggetto sociale attinente a quello </w:t>
      </w:r>
      <w:r w:rsidR="007F7079">
        <w:rPr>
          <w:rFonts w:cs="Calibri"/>
          <w:bCs/>
          <w:sz w:val="20"/>
          <w:szCs w:val="20"/>
          <w:lang w:eastAsia="ar-SA"/>
        </w:rPr>
        <w:t xml:space="preserve">oggetto </w:t>
      </w:r>
      <w:r w:rsidRPr="006E0D6A">
        <w:rPr>
          <w:rFonts w:cs="Calibri"/>
          <w:bCs/>
          <w:sz w:val="20"/>
          <w:szCs w:val="20"/>
          <w:lang w:eastAsia="ar-SA"/>
        </w:rPr>
        <w:t>dell’affidamento;</w:t>
      </w:r>
    </w:p>
    <w:p w14:paraId="4D9EDEF1" w14:textId="77777777" w:rsidR="006E0D6A" w:rsidRPr="006E0D6A" w:rsidRDefault="006E0D6A" w:rsidP="006E0D6A">
      <w:pPr>
        <w:pStyle w:val="Paragrafoelenco"/>
        <w:rPr>
          <w:rFonts w:cs="Calibri"/>
          <w:bCs/>
          <w:sz w:val="20"/>
          <w:szCs w:val="20"/>
          <w:lang w:eastAsia="ar-SA"/>
        </w:rPr>
      </w:pPr>
    </w:p>
    <w:p w14:paraId="54BB68C4" w14:textId="130FBC5F" w:rsidR="00FA333B" w:rsidRPr="006E0D6A" w:rsidRDefault="006E0D6A" w:rsidP="006E0D6A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  <w:lang w:eastAsia="ar-SA"/>
        </w:rPr>
      </w:pPr>
      <w:r w:rsidRPr="006E0D6A">
        <w:rPr>
          <w:rFonts w:cs="Calibri"/>
          <w:bCs/>
          <w:sz w:val="20"/>
          <w:szCs w:val="20"/>
          <w:lang w:eastAsia="ar-SA"/>
        </w:rPr>
        <w:lastRenderedPageBreak/>
        <w:t xml:space="preserve">Avere eseguito negli ultimi </w:t>
      </w:r>
      <w:proofErr w:type="gramStart"/>
      <w:r w:rsidRPr="006E0D6A">
        <w:rPr>
          <w:rFonts w:cs="Calibri"/>
          <w:bCs/>
          <w:sz w:val="20"/>
          <w:szCs w:val="20"/>
          <w:lang w:eastAsia="ar-SA"/>
        </w:rPr>
        <w:t>10</w:t>
      </w:r>
      <w:proofErr w:type="gramEnd"/>
      <w:r w:rsidRPr="006E0D6A">
        <w:rPr>
          <w:rFonts w:cs="Calibri"/>
          <w:bCs/>
          <w:sz w:val="20"/>
          <w:szCs w:val="20"/>
          <w:lang w:eastAsia="ar-SA"/>
        </w:rPr>
        <w:t xml:space="preserve"> anni o avere in corso di esecuzione, due servizi analoghi a quello del servizio oggetto di affidamento;</w:t>
      </w:r>
    </w:p>
    <w:p w14:paraId="464A89DF" w14:textId="77777777" w:rsidR="005E379F" w:rsidRPr="005E379F" w:rsidRDefault="005E379F" w:rsidP="005E379F">
      <w:pPr>
        <w:keepNext/>
        <w:spacing w:after="0" w:line="240" w:lineRule="auto"/>
        <w:jc w:val="both"/>
        <w:outlineLvl w:val="0"/>
        <w:rPr>
          <w:rFonts w:cs="Calibri"/>
          <w:bCs/>
          <w:sz w:val="20"/>
          <w:szCs w:val="20"/>
        </w:rPr>
      </w:pPr>
    </w:p>
    <w:p w14:paraId="34AF02B1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15 a 22 del Regolamento.</w:t>
      </w:r>
    </w:p>
    <w:p w14:paraId="3F08BD47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4D5217CC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/>
          <w:bCs/>
          <w:color w:val="000000"/>
          <w:sz w:val="20"/>
          <w:szCs w:val="20"/>
          <w:lang w:eastAsia="x-none"/>
        </w:rPr>
      </w:pPr>
      <w:r w:rsidRPr="00382BCD">
        <w:rPr>
          <w:rFonts w:cs="Calibri"/>
          <w:bCs/>
          <w:color w:val="000000"/>
          <w:sz w:val="20"/>
          <w:szCs w:val="20"/>
        </w:rPr>
        <w:t>Di impegnarsi a fornire, su richiesta del Comune di Riccione, tutti i dati necessari alla verifica dei requisiti auto dichiarati</w:t>
      </w:r>
      <w:r w:rsidRPr="00382BCD">
        <w:rPr>
          <w:rFonts w:cs="Calibri"/>
          <w:b/>
          <w:bCs/>
          <w:color w:val="000000"/>
          <w:sz w:val="20"/>
          <w:szCs w:val="20"/>
        </w:rPr>
        <w:t>.</w:t>
      </w:r>
    </w:p>
    <w:p w14:paraId="6167C021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44295B7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976849D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Luogo e data ____________________________________________</w:t>
      </w:r>
    </w:p>
    <w:p w14:paraId="02CA73E6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sz w:val="20"/>
          <w:szCs w:val="20"/>
        </w:rPr>
      </w:pPr>
    </w:p>
    <w:p w14:paraId="2BCCF182" w14:textId="77777777" w:rsidR="00FA333B" w:rsidRPr="00382BCD" w:rsidRDefault="00FA333B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</w:p>
    <w:p w14:paraId="7059CF7C" w14:textId="77777777" w:rsidR="00FA333B" w:rsidRPr="00382BCD" w:rsidRDefault="00FA333B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firma del titolare / legale rappresentante __________________________________</w:t>
      </w:r>
    </w:p>
    <w:p w14:paraId="4079AEEC" w14:textId="77777777" w:rsidR="00FA333B" w:rsidRPr="00382BCD" w:rsidRDefault="00FA333B" w:rsidP="00382BCD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i/>
          <w:sz w:val="20"/>
          <w:szCs w:val="20"/>
        </w:rPr>
        <w:t xml:space="preserve">           (Documento informatico con firma digitale art. 24 del </w:t>
      </w:r>
      <w:proofErr w:type="spellStart"/>
      <w:r w:rsidRPr="00382BCD">
        <w:rPr>
          <w:rFonts w:cs="Calibri"/>
          <w:i/>
          <w:sz w:val="20"/>
          <w:szCs w:val="20"/>
        </w:rPr>
        <w:t>D.Lgs.</w:t>
      </w:r>
      <w:proofErr w:type="spellEnd"/>
      <w:r w:rsidRPr="00382BCD">
        <w:rPr>
          <w:rFonts w:cs="Calibri"/>
          <w:i/>
          <w:sz w:val="20"/>
          <w:szCs w:val="20"/>
        </w:rPr>
        <w:t xml:space="preserve"> n. 82 del 07/03/2005)</w:t>
      </w:r>
    </w:p>
    <w:p w14:paraId="3B61D77F" w14:textId="77777777" w:rsidR="00FA333B" w:rsidRDefault="00FA333B" w:rsidP="00FA333B"/>
    <w:sectPr w:rsidR="00FA3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922"/>
    <w:multiLevelType w:val="hybridMultilevel"/>
    <w:tmpl w:val="0D50F796"/>
    <w:lvl w:ilvl="0" w:tplc="C980B85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5254E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444009D0"/>
    <w:multiLevelType w:val="hybridMultilevel"/>
    <w:tmpl w:val="49F25A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213632">
    <w:abstractNumId w:val="2"/>
  </w:num>
  <w:num w:numId="2" w16cid:durableId="1131678780">
    <w:abstractNumId w:val="0"/>
  </w:num>
  <w:num w:numId="3" w16cid:durableId="115225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B"/>
    <w:rsid w:val="00072EC2"/>
    <w:rsid w:val="00225C97"/>
    <w:rsid w:val="002E3A14"/>
    <w:rsid w:val="003065EC"/>
    <w:rsid w:val="00326826"/>
    <w:rsid w:val="00382BCD"/>
    <w:rsid w:val="004332A2"/>
    <w:rsid w:val="00484072"/>
    <w:rsid w:val="005C6EC2"/>
    <w:rsid w:val="005E379F"/>
    <w:rsid w:val="00636BF2"/>
    <w:rsid w:val="006E0D6A"/>
    <w:rsid w:val="00734F38"/>
    <w:rsid w:val="007F7079"/>
    <w:rsid w:val="00A9705C"/>
    <w:rsid w:val="00B454A1"/>
    <w:rsid w:val="00CE4AD2"/>
    <w:rsid w:val="00DA6E02"/>
    <w:rsid w:val="00DD5947"/>
    <w:rsid w:val="00FA333B"/>
    <w:rsid w:val="00F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F0E9"/>
  <w15:chartTrackingRefBased/>
  <w15:docId w15:val="{1279E4F8-82FE-4752-BFDC-C879369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33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33B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FA3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3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FA33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FA333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FA333B"/>
  </w:style>
  <w:style w:type="paragraph" w:customStyle="1" w:styleId="Normale1">
    <w:name w:val="Normale1"/>
    <w:uiPriority w:val="99"/>
    <w:rsid w:val="006E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Sebastianelli</dc:creator>
  <cp:keywords/>
  <dc:description/>
  <cp:lastModifiedBy>Matteo Sebastianelli</cp:lastModifiedBy>
  <cp:revision>5</cp:revision>
  <cp:lastPrinted>2025-04-17T13:39:00Z</cp:lastPrinted>
  <dcterms:created xsi:type="dcterms:W3CDTF">2025-04-17T12:36:00Z</dcterms:created>
  <dcterms:modified xsi:type="dcterms:W3CDTF">2025-04-17T13:40:00Z</dcterms:modified>
</cp:coreProperties>
</file>