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9D" w:rsidRDefault="00A2619D">
      <w:pPr>
        <w:pStyle w:val="normal0"/>
        <w:rPr>
          <w:rFonts w:ascii="Arial" w:hAnsi="Arial" w:cs="Arial"/>
          <w:color w:val="000000"/>
          <w:sz w:val="21"/>
          <w:szCs w:val="21"/>
        </w:rPr>
      </w:pPr>
    </w:p>
    <w:p w:rsidR="00A2619D" w:rsidRDefault="00A2619D">
      <w:pPr>
        <w:pStyle w:val="normal0"/>
        <w:ind w:left="610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MOD. A)</w:t>
      </w:r>
    </w:p>
    <w:p w:rsidR="00A2619D" w:rsidRDefault="00A2619D">
      <w:pPr>
        <w:pStyle w:val="normal0"/>
        <w:ind w:left="6100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ind w:left="6100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ind w:left="6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Spett.le</w:t>
      </w:r>
    </w:p>
    <w:p w:rsidR="00A2619D" w:rsidRDefault="00A2619D">
      <w:pPr>
        <w:pStyle w:val="normal0"/>
        <w:ind w:left="610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Comune di Riccione</w:t>
      </w:r>
    </w:p>
    <w:p w:rsidR="00A2619D" w:rsidRDefault="00A2619D">
      <w:pPr>
        <w:pStyle w:val="normal0"/>
        <w:ind w:left="6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SETTORE SERVIZI ALLA PERSONA E ALLA FAMIGLIA</w:t>
      </w:r>
    </w:p>
    <w:p w:rsidR="00A2619D" w:rsidRDefault="00A2619D">
      <w:pPr>
        <w:pStyle w:val="normal0"/>
        <w:ind w:left="6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SOCIALITA’ DI QUARTIERE</w:t>
      </w:r>
    </w:p>
    <w:p w:rsidR="00A2619D" w:rsidRDefault="00A2619D">
      <w:pPr>
        <w:pStyle w:val="normal0"/>
        <w:ind w:left="6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Viale Flaminia, 41 </w:t>
      </w:r>
    </w:p>
    <w:p w:rsidR="00A2619D" w:rsidRDefault="00A2619D">
      <w:pPr>
        <w:pStyle w:val="normal0"/>
        <w:ind w:left="610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47838 Riccione</w:t>
      </w:r>
    </w:p>
    <w:p w:rsidR="00A2619D" w:rsidRDefault="00A2619D">
      <w:pPr>
        <w:pStyle w:val="normal0"/>
        <w:ind w:left="6100"/>
        <w:rPr>
          <w:rFonts w:ascii="Arial" w:hAnsi="Arial" w:cs="Arial"/>
          <w:color w:val="000000"/>
        </w:rPr>
      </w:pPr>
      <w:hyperlink r:id="rId6">
        <w:r>
          <w:rPr>
            <w:rFonts w:ascii="Arial" w:hAnsi="Arial" w:cs="Arial"/>
            <w:color w:val="0000FF"/>
            <w:u w:val="single"/>
          </w:rPr>
          <w:t>comune.riccione@legalmail.it</w:t>
        </w:r>
      </w:hyperlink>
    </w:p>
    <w:p w:rsidR="00A2619D" w:rsidRDefault="00A2619D">
      <w:pPr>
        <w:pStyle w:val="normal0"/>
        <w:ind w:left="4963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ind w:left="4963"/>
        <w:rPr>
          <w:rFonts w:ascii="Arial" w:hAnsi="Arial" w:cs="Arial"/>
          <w:color w:val="000000"/>
        </w:rPr>
      </w:pPr>
    </w:p>
    <w:tbl>
      <w:tblPr>
        <w:tblW w:w="903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39"/>
      </w:tblGrid>
      <w:tr w:rsidR="00A2619D" w:rsidTr="0098529F">
        <w:tc>
          <w:tcPr>
            <w:tcW w:w="9039" w:type="dxa"/>
          </w:tcPr>
          <w:p w:rsidR="00A2619D" w:rsidRPr="0098529F" w:rsidRDefault="00A2619D" w:rsidP="0098529F">
            <w:pPr>
              <w:pStyle w:val="normal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8529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Istruttoria pubblica per l’attivazione di un partenariato con Enti del Terzo Settore, ai sensi dell’art. 55 comma 3 del D.Lgs n. 117/2017 e ss.mm.ii., ai fini della co-progettazione di azioni a carattere extrascolastico rivolte ai  ragazzi frequentanti gli Istituti scolastici di Riccione  Istituto comprensivo n.1 e Istituto comprensivo G. Zavalloni per la realizzazione del progetto “</w:t>
            </w:r>
            <w:r w:rsidRPr="0098529F">
              <w:rPr>
                <w:rFonts w:ascii="Arial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#InLab - Impara, Inventa, Incontra”</w:t>
            </w:r>
            <w:r w:rsidRPr="0098529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di cui alla DGR 1239/2025 del 28/07/2025 e DGR 2170/2025 del 22/12/2025. Attuazione PR FSE+ 2021/2027 priorità 4. occupazione giovanile - obiettivo specifico a) priorità 3. inclusione - obiettivo specifico k) - RIF. P.A. 2025-25558/RER. DGR 2170/2025 del 22/12/2025.</w:t>
            </w:r>
          </w:p>
          <w:p w:rsidR="00A2619D" w:rsidRPr="0098529F" w:rsidRDefault="00A2619D" w:rsidP="0098529F">
            <w:pPr>
              <w:pStyle w:val="normal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2619D" w:rsidRPr="00793222" w:rsidRDefault="00A2619D" w:rsidP="00DE4062">
            <w:pPr>
              <w:pStyle w:val="normal0"/>
              <w:jc w:val="both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8529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CUP: E81I25001010009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- </w:t>
            </w:r>
            <w:r w:rsidRPr="0098529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CIG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:</w:t>
            </w:r>
            <w:r w:rsidRPr="0098529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793222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BB8C8B01CB</w:t>
            </w:r>
          </w:p>
          <w:p w:rsidR="00A2619D" w:rsidRPr="00DE4062" w:rsidRDefault="00A2619D" w:rsidP="0098529F">
            <w:pPr>
              <w:pStyle w:val="normal0"/>
              <w:rPr>
                <w:rFonts w:ascii="Arial" w:hAnsi="Arial" w:cs="Arial"/>
              </w:rPr>
            </w:pPr>
          </w:p>
        </w:tc>
      </w:tr>
    </w:tbl>
    <w:p w:rsidR="00A2619D" w:rsidRDefault="00A2619D">
      <w:pPr>
        <w:pStyle w:val="normal0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ISTANZA DI PARTECIPAZIONE</w:t>
      </w:r>
    </w:p>
    <w:p w:rsidR="00A2619D" w:rsidRDefault="00A2619D">
      <w:pPr>
        <w:pStyle w:val="normal0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sottoscritt_ ____________________________________________nat__a___________(_)</w:t>
      </w:r>
    </w:p>
    <w:p w:rsidR="00A2619D" w:rsidRDefault="00A2619D">
      <w:pPr>
        <w:pStyle w:val="normal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Il_______residente a___________CAP___________in via________________________n.___</w:t>
      </w:r>
    </w:p>
    <w:p w:rsidR="00A2619D" w:rsidRDefault="00A2619D">
      <w:pPr>
        <w:pStyle w:val="normal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qualità di</w:t>
      </w:r>
      <w:r>
        <w:rPr>
          <w:rFonts w:ascii="Arial" w:hAnsi="Arial" w:cs="Arial"/>
          <w:color w:val="000000"/>
          <w:vertAlign w:val="superscript"/>
        </w:rPr>
        <w:footnoteReference w:id="1"/>
      </w:r>
      <w:r>
        <w:rPr>
          <w:rFonts w:ascii="Arial" w:hAnsi="Arial" w:cs="Arial"/>
          <w:color w:val="000000"/>
        </w:rPr>
        <w:t>_________________________________________________________________</w:t>
      </w:r>
    </w:p>
    <w:p w:rsidR="00A2619D" w:rsidRDefault="00A2619D">
      <w:pPr>
        <w:pStyle w:val="normal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 soggetto partecipante______________________________________________________</w:t>
      </w:r>
    </w:p>
    <w:p w:rsidR="00A2619D" w:rsidRDefault="00A2619D">
      <w:pPr>
        <w:pStyle w:val="normal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avente natura giuridica di ______________________________________________________</w:t>
      </w:r>
    </w:p>
    <w:p w:rsidR="00A2619D" w:rsidRDefault="00A2619D">
      <w:pPr>
        <w:pStyle w:val="normal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 sede legale in_________CAP_______Via_________________________________n.____</w:t>
      </w:r>
    </w:p>
    <w:p w:rsidR="00A2619D" w:rsidRDefault="00A2619D">
      <w:pPr>
        <w:pStyle w:val="normal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Codice fiscale________________________P.IVA____________________________________</w:t>
      </w:r>
    </w:p>
    <w:p w:rsidR="00A2619D" w:rsidRDefault="00A2619D">
      <w:pPr>
        <w:pStyle w:val="normal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Telefono__________________ e-mail/PEC________________________</w:t>
      </w:r>
    </w:p>
    <w:p w:rsidR="00A2619D" w:rsidRDefault="00A2619D">
      <w:pPr>
        <w:pStyle w:val="normal0"/>
        <w:jc w:val="center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CHIEDE</w:t>
      </w:r>
    </w:p>
    <w:p w:rsidR="00A2619D" w:rsidRDefault="00A2619D">
      <w:pPr>
        <w:pStyle w:val="normal0"/>
        <w:jc w:val="center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partecipare alla selezione in oggetto nella seguente forma </w:t>
      </w:r>
      <w:r>
        <w:rPr>
          <w:rFonts w:ascii="Arial" w:hAnsi="Arial" w:cs="Arial"/>
          <w:i/>
          <w:iCs/>
          <w:color w:val="000000"/>
        </w:rPr>
        <w:t>(barrare il caso ricorrente):</w:t>
      </w:r>
    </w:p>
    <w:p w:rsidR="00A2619D" w:rsidRDefault="00A2619D">
      <w:pPr>
        <w:pStyle w:val="normal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□ Soggetto singolo;</w:t>
      </w:r>
    </w:p>
    <w:p w:rsidR="00A2619D" w:rsidRDefault="00A2619D">
      <w:pPr>
        <w:pStyle w:val="normal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□ Soggetto partecipante mandante/mandatario/capofila</w:t>
      </w:r>
      <w:r>
        <w:rPr>
          <w:rFonts w:ascii="Arial" w:hAnsi="Arial" w:cs="Arial"/>
          <w:color w:val="000000"/>
          <w:vertAlign w:val="superscript"/>
        </w:rPr>
        <w:footnoteReference w:id="2"/>
      </w:r>
      <w:r>
        <w:rPr>
          <w:rFonts w:ascii="Arial" w:hAnsi="Arial" w:cs="Arial"/>
          <w:color w:val="000000"/>
        </w:rPr>
        <w:t xml:space="preserve"> di aggregazione in forma di____________ </w:t>
      </w:r>
      <w:r>
        <w:rPr>
          <w:rFonts w:ascii="Arial" w:hAnsi="Arial" w:cs="Arial"/>
          <w:i/>
          <w:iCs/>
          <w:color w:val="000000"/>
        </w:rPr>
        <w:t>(specificare la tipologia di aggregazione)</w:t>
      </w:r>
      <w:r>
        <w:rPr>
          <w:rFonts w:ascii="Arial" w:hAnsi="Arial" w:cs="Arial"/>
          <w:color w:val="000000"/>
        </w:rPr>
        <w:t xml:space="preserve"> □ costituenda / □ costituita.</w:t>
      </w:r>
    </w:p>
    <w:p w:rsidR="00A2619D" w:rsidRDefault="00A2619D">
      <w:pPr>
        <w:pStyle w:val="normal0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&gt; Da compilare in caso di Soggetto partecipante in forma aggregata:</w:t>
      </w:r>
    </w:p>
    <w:p w:rsidR="00A2619D" w:rsidRDefault="00A2619D">
      <w:pPr>
        <w:pStyle w:val="normal0"/>
        <w:jc w:val="both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Indicare di seguito le generalità di tutti i soggetti partecipanti </w:t>
      </w:r>
      <w:r>
        <w:rPr>
          <w:rFonts w:ascii="Arial" w:hAnsi="Arial" w:cs="Arial"/>
          <w:i/>
          <w:iCs/>
          <w:color w:val="000000"/>
        </w:rPr>
        <w:t>(ragione sociale, indirizzo, codice fiscale/partita IVA, oggetto sociale),</w:t>
      </w:r>
      <w:r>
        <w:rPr>
          <w:rFonts w:ascii="Arial" w:hAnsi="Arial" w:cs="Arial"/>
          <w:color w:val="000000"/>
        </w:rPr>
        <w:t xml:space="preserve"> nonché le parti del servizio che saranno eseguite da ogni singolo soggetto partecipante:</w:t>
      </w:r>
    </w:p>
    <w:p w:rsidR="00A2619D" w:rsidRDefault="00A2619D">
      <w:pPr>
        <w:pStyle w:val="normal0"/>
        <w:jc w:val="both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1)__________________________________________________________________________ </w:t>
      </w:r>
    </w:p>
    <w:p w:rsidR="00A2619D" w:rsidRDefault="00A2619D">
      <w:pPr>
        <w:pStyle w:val="normal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Descrizione di parte del servizio che sarà eseguito direttamente_________________________</w:t>
      </w:r>
    </w:p>
    <w:p w:rsidR="00A2619D" w:rsidRDefault="00A2619D">
      <w:pPr>
        <w:pStyle w:val="normal0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2)__________________________________________________________________________</w:t>
      </w:r>
    </w:p>
    <w:p w:rsidR="00A2619D" w:rsidRDefault="00A2619D">
      <w:pPr>
        <w:pStyle w:val="normal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Descrizione di parte del servizio che sarà eseguito direttamente_________________________</w:t>
      </w:r>
    </w:p>
    <w:p w:rsidR="00A2619D" w:rsidRDefault="00A2619D">
      <w:pPr>
        <w:pStyle w:val="normal0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3)__________________________________________________________________________</w:t>
      </w:r>
    </w:p>
    <w:p w:rsidR="00A2619D" w:rsidRDefault="00A2619D">
      <w:pPr>
        <w:pStyle w:val="normal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Descrizione di parte del servizio che sarà eseguito direttamente_________________________</w:t>
      </w:r>
    </w:p>
    <w:p w:rsidR="00A2619D" w:rsidRDefault="00A2619D">
      <w:pPr>
        <w:pStyle w:val="normal0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Luogo e data ____________________________</w:t>
      </w:r>
    </w:p>
    <w:p w:rsidR="00A2619D" w:rsidRDefault="00A2619D">
      <w:pPr>
        <w:pStyle w:val="normal0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ind w:left="56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LEGALE RAPPRESENTANTE</w:t>
      </w:r>
      <w:r>
        <w:rPr>
          <w:rFonts w:ascii="Arial" w:hAnsi="Arial" w:cs="Arial"/>
          <w:color w:val="000000"/>
          <w:vertAlign w:val="superscript"/>
        </w:rPr>
        <w:footnoteReference w:id="3"/>
      </w:r>
    </w:p>
    <w:p w:rsidR="00A2619D" w:rsidRDefault="00A2619D">
      <w:pPr>
        <w:pStyle w:val="normal0"/>
        <w:ind w:left="56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(o il procuratore)</w:t>
      </w:r>
    </w:p>
    <w:p w:rsidR="00A2619D" w:rsidRDefault="00A2619D">
      <w:pPr>
        <w:pStyle w:val="normal0"/>
        <w:ind w:left="5672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ind w:left="56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</w:t>
      </w:r>
    </w:p>
    <w:p w:rsidR="00A2619D" w:rsidRDefault="00A2619D">
      <w:pPr>
        <w:pStyle w:val="normal0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spacing w:line="360" w:lineRule="auto"/>
        <w:jc w:val="both"/>
        <w:rPr>
          <w:rFonts w:ascii="Arial" w:hAnsi="Arial" w:cs="Arial"/>
          <w:color w:val="000000"/>
        </w:rPr>
      </w:pPr>
    </w:p>
    <w:p w:rsidR="00A2619D" w:rsidRDefault="00A2619D">
      <w:pPr>
        <w:pStyle w:val="normal0"/>
        <w:spacing w:line="360" w:lineRule="auto"/>
        <w:jc w:val="both"/>
        <w:rPr>
          <w:rFonts w:ascii="Arial" w:hAnsi="Arial" w:cs="Arial"/>
          <w:color w:val="000000"/>
        </w:rPr>
      </w:pPr>
    </w:p>
    <w:sectPr w:rsidR="00A2619D" w:rsidSect="00BC75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39" w:right="1306" w:bottom="2262" w:left="1701" w:header="799" w:footer="66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19D" w:rsidRDefault="00A2619D" w:rsidP="00BC7596">
      <w:r>
        <w:separator/>
      </w:r>
    </w:p>
  </w:endnote>
  <w:endnote w:type="continuationSeparator" w:id="0">
    <w:p w:rsidR="00A2619D" w:rsidRDefault="00A2619D" w:rsidP="00BC7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tra Text"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Neutra Cond Medium">
    <w:panose1 w:val="02000000000000000000"/>
    <w:charset w:val="00"/>
    <w:family w:val="modern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19D" w:rsidRDefault="00A2619D">
    <w:pPr>
      <w:pStyle w:val="normal0"/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19D" w:rsidRDefault="00A2619D">
    <w:pPr>
      <w:pStyle w:val="normal0"/>
      <w:rPr>
        <w:color w:val="000000"/>
      </w:rPr>
    </w:pPr>
  </w:p>
  <w:tbl>
    <w:tblPr>
      <w:tblW w:w="9001" w:type="dxa"/>
      <w:jc w:val="center"/>
      <w:tblLayout w:type="fixed"/>
      <w:tblLook w:val="0000"/>
    </w:tblPr>
    <w:tblGrid>
      <w:gridCol w:w="4502"/>
      <w:gridCol w:w="4499"/>
    </w:tblGrid>
    <w:tr w:rsidR="00A2619D" w:rsidTr="0098529F">
      <w:trPr>
        <w:jc w:val="center"/>
      </w:trPr>
      <w:tc>
        <w:tcPr>
          <w:tcW w:w="4502" w:type="dxa"/>
        </w:tcPr>
        <w:p w:rsidR="00A2619D" w:rsidRPr="0098529F" w:rsidRDefault="00A2619D" w:rsidP="0098529F">
          <w:pPr>
            <w:pStyle w:val="normal0"/>
            <w:tabs>
              <w:tab w:val="center" w:pos="4819"/>
              <w:tab w:val="right" w:pos="9638"/>
            </w:tabs>
            <w:rPr>
              <w:rFonts w:ascii="Neutra Cond Medium" w:hAnsi="Neutra Cond Medium" w:cs="Neutra Cond Medium"/>
              <w:color w:val="005A9A"/>
              <w:sz w:val="16"/>
              <w:szCs w:val="16"/>
            </w:rPr>
          </w:pPr>
        </w:p>
      </w:tc>
      <w:tc>
        <w:tcPr>
          <w:tcW w:w="4499" w:type="dxa"/>
        </w:tcPr>
        <w:p w:rsidR="00A2619D" w:rsidRPr="0098529F" w:rsidRDefault="00A2619D" w:rsidP="0098529F">
          <w:pPr>
            <w:pStyle w:val="normal0"/>
            <w:tabs>
              <w:tab w:val="center" w:pos="4819"/>
              <w:tab w:val="right" w:pos="9638"/>
            </w:tabs>
            <w:jc w:val="right"/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98529F">
            <w:rPr>
              <w:rFonts w:ascii="Neutra Text" w:hAnsi="Neutra Text" w:cs="Neutra Text"/>
              <w:color w:val="005A9A"/>
              <w:sz w:val="14"/>
              <w:szCs w:val="14"/>
            </w:rPr>
            <w:t xml:space="preserve">pag. </w:t>
          </w:r>
          <w:r w:rsidRPr="0098529F">
            <w:rPr>
              <w:rFonts w:ascii="Neutra Text" w:hAnsi="Neutra Text" w:cs="Neutra Text"/>
              <w:color w:val="005A9A"/>
              <w:sz w:val="14"/>
              <w:szCs w:val="14"/>
            </w:rPr>
            <w:fldChar w:fldCharType="begin"/>
          </w:r>
          <w:r w:rsidRPr="0098529F">
            <w:rPr>
              <w:rFonts w:ascii="Neutra Text" w:hAnsi="Neutra Text" w:cs="Neutra Text"/>
              <w:color w:val="005A9A"/>
              <w:sz w:val="14"/>
              <w:szCs w:val="14"/>
            </w:rPr>
            <w:instrText>PAGE</w:instrText>
          </w:r>
          <w:r w:rsidRPr="0098529F">
            <w:rPr>
              <w:rFonts w:ascii="Neutra Text" w:hAnsi="Neutra Text" w:cs="Neutra Text"/>
              <w:color w:val="005A9A"/>
              <w:sz w:val="14"/>
              <w:szCs w:val="14"/>
            </w:rPr>
            <w:fldChar w:fldCharType="separate"/>
          </w:r>
          <w:r>
            <w:rPr>
              <w:rFonts w:ascii="Neutra Text" w:hAnsi="Neutra Text" w:cs="Neutra Text"/>
              <w:noProof/>
              <w:color w:val="005A9A"/>
              <w:sz w:val="14"/>
              <w:szCs w:val="14"/>
            </w:rPr>
            <w:t>2</w:t>
          </w:r>
          <w:r w:rsidRPr="0098529F">
            <w:rPr>
              <w:rFonts w:ascii="Neutra Text" w:hAnsi="Neutra Text" w:cs="Neutra Text"/>
              <w:color w:val="005A9A"/>
              <w:sz w:val="14"/>
              <w:szCs w:val="14"/>
            </w:rPr>
            <w:fldChar w:fldCharType="end"/>
          </w:r>
          <w:r w:rsidRPr="0098529F">
            <w:rPr>
              <w:rFonts w:ascii="Neutra Text" w:hAnsi="Neutra Text" w:cs="Neutra Text"/>
              <w:color w:val="005A9A"/>
              <w:sz w:val="14"/>
              <w:szCs w:val="14"/>
            </w:rPr>
            <w:t xml:space="preserve"> di </w:t>
          </w:r>
          <w:r w:rsidRPr="0098529F">
            <w:rPr>
              <w:rFonts w:ascii="Neutra Text" w:hAnsi="Neutra Text" w:cs="Neutra Text"/>
              <w:color w:val="005A9A"/>
              <w:sz w:val="14"/>
              <w:szCs w:val="14"/>
            </w:rPr>
            <w:fldChar w:fldCharType="begin"/>
          </w:r>
          <w:r w:rsidRPr="0098529F">
            <w:rPr>
              <w:rFonts w:ascii="Neutra Text" w:hAnsi="Neutra Text" w:cs="Neutra Text"/>
              <w:color w:val="005A9A"/>
              <w:sz w:val="14"/>
              <w:szCs w:val="14"/>
            </w:rPr>
            <w:instrText>NUMPAGES</w:instrText>
          </w:r>
          <w:r w:rsidRPr="0098529F">
            <w:rPr>
              <w:rFonts w:ascii="Neutra Text" w:hAnsi="Neutra Text" w:cs="Neutra Text"/>
              <w:color w:val="005A9A"/>
              <w:sz w:val="14"/>
              <w:szCs w:val="14"/>
            </w:rPr>
            <w:fldChar w:fldCharType="separate"/>
          </w:r>
          <w:r>
            <w:rPr>
              <w:rFonts w:ascii="Neutra Text" w:hAnsi="Neutra Text" w:cs="Neutra Text"/>
              <w:noProof/>
              <w:color w:val="005A9A"/>
              <w:sz w:val="14"/>
              <w:szCs w:val="14"/>
            </w:rPr>
            <w:t>2</w:t>
          </w:r>
          <w:r w:rsidRPr="0098529F">
            <w:rPr>
              <w:rFonts w:ascii="Neutra Text" w:hAnsi="Neutra Text" w:cs="Neutra Text"/>
              <w:color w:val="005A9A"/>
              <w:sz w:val="14"/>
              <w:szCs w:val="14"/>
            </w:rPr>
            <w:fldChar w:fldCharType="end"/>
          </w:r>
        </w:p>
      </w:tc>
    </w:tr>
  </w:tbl>
  <w:p w:rsidR="00A2619D" w:rsidRDefault="00A2619D">
    <w:pPr>
      <w:pStyle w:val="normal0"/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19D" w:rsidRDefault="00A2619D">
    <w:pPr>
      <w:pStyle w:val="normal0"/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19D" w:rsidRDefault="00A2619D" w:rsidP="00BC7596">
      <w:r>
        <w:separator/>
      </w:r>
    </w:p>
  </w:footnote>
  <w:footnote w:type="continuationSeparator" w:id="0">
    <w:p w:rsidR="00A2619D" w:rsidRDefault="00A2619D" w:rsidP="00BC7596">
      <w:r>
        <w:continuationSeparator/>
      </w:r>
    </w:p>
  </w:footnote>
  <w:footnote w:id="1">
    <w:p w:rsidR="00A2619D" w:rsidRDefault="00A2619D">
      <w:pPr>
        <w:pStyle w:val="normal0"/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Specificare il titolo del dichiarante (carica ricoperta: legale rappresentante, procuratore)</w:t>
      </w:r>
    </w:p>
  </w:footnote>
  <w:footnote w:id="2">
    <w:p w:rsidR="00A2619D" w:rsidRDefault="00A2619D">
      <w:pPr>
        <w:pStyle w:val="normal0"/>
        <w:rPr>
          <w:rFonts w:ascii="Arial" w:hAnsi="Arial" w:cs="Arial"/>
          <w:i/>
          <w:iCs/>
          <w:sz w:val="16"/>
          <w:szCs w:val="16"/>
        </w:rPr>
      </w:pPr>
      <w:r>
        <w:rPr>
          <w:vertAlign w:val="superscript"/>
        </w:rPr>
        <w:footnoteRef/>
      </w:r>
      <w:r>
        <w:rPr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Allegare: </w:t>
      </w:r>
    </w:p>
    <w:p w:rsidR="00A2619D" w:rsidRDefault="00A2619D">
      <w:pPr>
        <w:pStyle w:val="normal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- in caso di aggregazione costituita, copia autenticata del mandato collettivo speciale irrevocabile con rappresentanza conferito alla mandataria ovvero dell’atto costitutivo del raggruppamento; </w:t>
      </w:r>
    </w:p>
    <w:p w:rsidR="00A2619D" w:rsidRDefault="00A2619D">
      <w:pPr>
        <w:pStyle w:val="normal0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- in caso di aggregazione costituenda, dichiarazione di impegno a costituire formalmente il raggruppamento, indicando il soggetto cui sarà conferito mandato collettivo speciale con rappresentanza.</w:t>
      </w:r>
    </w:p>
    <w:p w:rsidR="00A2619D" w:rsidRDefault="00A2619D">
      <w:pPr>
        <w:pStyle w:val="normal0"/>
      </w:pPr>
    </w:p>
  </w:footnote>
  <w:footnote w:id="3">
    <w:p w:rsidR="00A2619D" w:rsidRDefault="00A2619D">
      <w:pPr>
        <w:pStyle w:val="normal0"/>
        <w:rPr>
          <w:rFonts w:ascii="Arial" w:hAnsi="Arial" w:cs="Arial"/>
          <w:i/>
          <w:iCs/>
          <w:sz w:val="16"/>
          <w:szCs w:val="16"/>
        </w:rPr>
      </w:pPr>
      <w:r>
        <w:rPr>
          <w:vertAlign w:val="superscript"/>
        </w:rPr>
        <w:footnoteRef/>
      </w:r>
      <w:r>
        <w:rPr>
          <w:i/>
          <w:i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In caso di aggregazione costituita, l’istanza di partecipazione dovrà essere sottoscritta dal legale rappresentante/procuratore della mandataria. In caso di aggregazione costituenda, l’istanza di partecipazione dovrà essere sottoscritta da tutti i legali rappresentanti/procuratori dei membri dell’aggregazione.</w:t>
      </w:r>
    </w:p>
    <w:p w:rsidR="00A2619D" w:rsidRDefault="00A2619D">
      <w:pPr>
        <w:pStyle w:val="normal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- copia non autenticata del documento di identità del/dei sottoscrittore/i, in corso di validità;</w:t>
      </w:r>
    </w:p>
    <w:p w:rsidR="00A2619D" w:rsidRDefault="00A2619D">
      <w:pPr>
        <w:pStyle w:val="normal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- in caso di sottoscrizione da parte di procuratore: originale o copia autenticata di procura generale o speciale;</w:t>
      </w:r>
    </w:p>
    <w:p w:rsidR="00A2619D" w:rsidRDefault="00A2619D">
      <w:pPr>
        <w:pStyle w:val="normal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19D" w:rsidRDefault="00A2619D">
    <w:pPr>
      <w:pStyle w:val="normal0"/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19D" w:rsidRDefault="00A2619D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A2619D" w:rsidRDefault="00A2619D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A2619D" w:rsidRDefault="00A2619D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A2619D" w:rsidRDefault="00A2619D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A2619D" w:rsidRDefault="00A2619D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A2619D" w:rsidRDefault="00A2619D">
    <w:pPr>
      <w:pStyle w:val="normal0"/>
      <w:tabs>
        <w:tab w:val="center" w:pos="4819"/>
        <w:tab w:val="right" w:pos="9638"/>
      </w:tabs>
      <w:rPr>
        <w:color w:val="000000"/>
        <w:sz w:val="2"/>
        <w:szCs w:val="2"/>
      </w:rPr>
    </w:pPr>
  </w:p>
  <w:p w:rsidR="00A2619D" w:rsidRDefault="00A2619D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A2619D" w:rsidRDefault="00A2619D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A2619D" w:rsidRDefault="00A2619D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A2619D" w:rsidRDefault="00A2619D">
    <w:pPr>
      <w:pStyle w:val="normal0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19D" w:rsidRDefault="00A2619D">
    <w:pPr>
      <w:pStyle w:val="normal0"/>
      <w:tabs>
        <w:tab w:val="center" w:pos="4819"/>
        <w:tab w:val="right" w:pos="9638"/>
      </w:tabs>
      <w:rPr>
        <w:color w:val="00000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jpg" o:spid="_x0000_s2049" type="#_x0000_t75" style="position:absolute;margin-left:-5pt;margin-top:-7pt;width:481.9pt;height:34.55pt;z-index:251660288;visibility:visible" stroked="t" strokeweight=".25pt">
          <v:imagedata r:id="rId1" o:title=""/>
        </v:shape>
      </w:pict>
    </w:r>
  </w:p>
  <w:p w:rsidR="00A2619D" w:rsidRDefault="00A2619D">
    <w:pPr>
      <w:pStyle w:val="normal0"/>
      <w:tabs>
        <w:tab w:val="left" w:pos="2415"/>
      </w:tabs>
      <w:spacing w:line="360" w:lineRule="auto"/>
      <w:ind w:right="-306"/>
      <w:jc w:val="center"/>
      <w:rPr>
        <w:rFonts w:ascii="Arial" w:hAnsi="Arial" w:cs="Arial"/>
        <w:color w:val="000000"/>
        <w:sz w:val="17"/>
        <w:szCs w:val="17"/>
      </w:rPr>
    </w:pPr>
  </w:p>
  <w:p w:rsidR="00A2619D" w:rsidRDefault="00A2619D">
    <w:pPr>
      <w:pStyle w:val="normal0"/>
      <w:tabs>
        <w:tab w:val="left" w:pos="2415"/>
      </w:tabs>
      <w:spacing w:line="360" w:lineRule="auto"/>
      <w:ind w:right="-306"/>
      <w:jc w:val="center"/>
      <w:rPr>
        <w:rFonts w:ascii="Arial" w:hAnsi="Arial" w:cs="Arial"/>
        <w:color w:val="000000"/>
        <w:sz w:val="17"/>
        <w:szCs w:val="17"/>
      </w:rPr>
    </w:pPr>
  </w:p>
  <w:p w:rsidR="00A2619D" w:rsidRDefault="00A2619D">
    <w:pPr>
      <w:pStyle w:val="normal0"/>
      <w:tabs>
        <w:tab w:val="left" w:pos="2415"/>
      </w:tabs>
      <w:spacing w:line="360" w:lineRule="auto"/>
      <w:ind w:right="-306"/>
      <w:jc w:val="center"/>
      <w:rPr>
        <w:rFonts w:ascii="Arial" w:hAnsi="Arial" w:cs="Arial"/>
        <w:color w:val="000000"/>
        <w:sz w:val="17"/>
        <w:szCs w:val="17"/>
      </w:rPr>
    </w:pPr>
    <w:r>
      <w:rPr>
        <w:rFonts w:ascii="Arial" w:hAnsi="Arial" w:cs="Arial"/>
        <w:b/>
        <w:bCs/>
        <w:color w:val="000000"/>
        <w:sz w:val="17"/>
        <w:szCs w:val="17"/>
      </w:rPr>
      <w:t>Operazione Rif.PA n. 2025-25558/RER</w:t>
    </w:r>
  </w:p>
  <w:p w:rsidR="00A2619D" w:rsidRDefault="00A2619D">
    <w:pPr>
      <w:pStyle w:val="normal0"/>
      <w:tabs>
        <w:tab w:val="left" w:pos="2415"/>
      </w:tabs>
      <w:spacing w:line="360" w:lineRule="auto"/>
      <w:ind w:right="-306"/>
      <w:jc w:val="both"/>
      <w:rPr>
        <w:rFonts w:ascii="Arial" w:hAnsi="Arial" w:cs="Arial"/>
        <w:color w:val="000000"/>
        <w:sz w:val="17"/>
        <w:szCs w:val="17"/>
      </w:rPr>
    </w:pPr>
    <w:r>
      <w:rPr>
        <w:rFonts w:ascii="Arial" w:hAnsi="Arial" w:cs="Arial"/>
        <w:b/>
        <w:bCs/>
        <w:color w:val="000000"/>
        <w:sz w:val="17"/>
        <w:szCs w:val="17"/>
      </w:rPr>
      <w:t>Azioni e opportunità orientative, per la promozione del successo formativo e il contrasto alle povertà educative - Programma FSE+ – Priorità 3 Inclusione Sociale Obiettivo Specifico K – approvata in esito all’Invito di cui alla DGR 1239/2025.</w:t>
    </w:r>
  </w:p>
  <w:p w:rsidR="00A2619D" w:rsidRDefault="00A2619D">
    <w:pPr>
      <w:pStyle w:val="normal0"/>
      <w:rPr>
        <w:color w:val="000000"/>
      </w:rPr>
    </w:pPr>
  </w:p>
  <w:p w:rsidR="00A2619D" w:rsidRDefault="00A2619D">
    <w:pPr>
      <w:pStyle w:val="normal0"/>
      <w:tabs>
        <w:tab w:val="left" w:pos="660"/>
      </w:tabs>
      <w:spacing w:before="280"/>
      <w:rPr>
        <w:rFonts w:ascii="Arial" w:hAnsi="Arial" w:cs="Arial"/>
        <w:color w:val="000000"/>
        <w:sz w:val="21"/>
        <w:szCs w:val="21"/>
      </w:rPr>
    </w:pPr>
    <w:r w:rsidRPr="00346C10">
      <w:rPr>
        <w:noProof/>
        <w:color w:val="000000"/>
      </w:rPr>
      <w:pict>
        <v:shape id="image1.jpg" o:spid="_x0000_i1026" type="#_x0000_t75" style="width:34.5pt;height:43.5pt;visibility:visible">
          <v:imagedata r:id="rId2" o:title=""/>
        </v:shape>
      </w:pict>
    </w:r>
    <w:r>
      <w:rPr>
        <w:rFonts w:ascii="Arial" w:hAnsi="Arial" w:cs="Arial"/>
        <w:b/>
        <w:bCs/>
        <w:color w:val="000000"/>
        <w:sz w:val="21"/>
        <w:szCs w:val="21"/>
      </w:rPr>
      <w:tab/>
    </w:r>
  </w:p>
  <w:p w:rsidR="00A2619D" w:rsidRDefault="00A2619D">
    <w:pPr>
      <w:pStyle w:val="normal0"/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7596"/>
    <w:rsid w:val="000B4125"/>
    <w:rsid w:val="00346C10"/>
    <w:rsid w:val="00793222"/>
    <w:rsid w:val="0098529F"/>
    <w:rsid w:val="00A2619D"/>
    <w:rsid w:val="00BC7596"/>
    <w:rsid w:val="00BF37CB"/>
    <w:rsid w:val="00D20B6A"/>
    <w:rsid w:val="00DC7319"/>
    <w:rsid w:val="00DE4062"/>
    <w:rsid w:val="00E14432"/>
    <w:rsid w:val="00F21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C10"/>
    <w:rPr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BC7596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BC7596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BC7596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BC7596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BC7596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BC7596"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0">
    <w:name w:val="TableNormal"/>
    <w:uiPriority w:val="99"/>
    <w:rsid w:val="00BC7596"/>
    <w:rPr>
      <w:sz w:val="20"/>
      <w:szCs w:val="20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uiPriority w:val="99"/>
    <w:rsid w:val="00BC7596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BC7596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BC7596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table" w:customStyle="1" w:styleId="Stile">
    <w:name w:val="Stile"/>
    <w:basedOn w:val="TableNormal0"/>
    <w:uiPriority w:val="99"/>
    <w:rsid w:val="00BC75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">
    <w:name w:val="Stile1"/>
    <w:basedOn w:val="TableNormal0"/>
    <w:uiPriority w:val="99"/>
    <w:rsid w:val="00BC759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.riccione@legalmail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424</Words>
  <Characters>2417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</cp:lastModifiedBy>
  <cp:revision>5</cp:revision>
  <cp:lastPrinted>2026-05-07T07:56:00Z</cp:lastPrinted>
  <dcterms:created xsi:type="dcterms:W3CDTF">2026-05-06T15:21:00Z</dcterms:created>
  <dcterms:modified xsi:type="dcterms:W3CDTF">2026-05-07T07:57:00Z</dcterms:modified>
</cp:coreProperties>
</file>