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D5" w:rsidRPr="004813A5" w:rsidRDefault="002F27D5">
      <w:pPr>
        <w:pStyle w:val="normal0"/>
        <w:ind w:left="6000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Allegato 4 - MOD. C)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Spett.le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Comune di Riccione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SETTORE SERVIZI ALLA PERSONA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 xml:space="preserve">Viale Flaminia, 41 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47838 Riccione</w:t>
      </w: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  <w:hyperlink r:id="rId7">
        <w:r w:rsidRPr="004813A5">
          <w:rPr>
            <w:rFonts w:ascii="Arial" w:hAnsi="Arial" w:cs="Arial"/>
            <w:b/>
            <w:color w:val="0000FF"/>
            <w:u w:val="single"/>
          </w:rPr>
          <w:t>comune.riccione@legalmail.it</w:t>
        </w:r>
      </w:hyperlink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ind w:left="4963"/>
        <w:rPr>
          <w:rFonts w:ascii="Arial" w:hAnsi="Arial" w:cs="Arial"/>
          <w:color w:val="000000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2F27D5" w:rsidRPr="004813A5" w:rsidTr="000E3BFA">
        <w:trPr>
          <w:cantSplit/>
          <w:tblHeader/>
        </w:trPr>
        <w:tc>
          <w:tcPr>
            <w:tcW w:w="9039" w:type="dxa"/>
          </w:tcPr>
          <w:p w:rsidR="002F27D5" w:rsidRPr="004813A5" w:rsidRDefault="002F27D5" w:rsidP="000E3BFA">
            <w:pPr>
              <w:pStyle w:val="normal0"/>
              <w:jc w:val="center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Istruttoria pubblica per l’attivazione di un partenariato con Enti del Terzo Settore, ai sensi dell’art.55 comma 3 del D.Lgs n. 117/2017 e ss.mm.ii., ai fini co-progettazione del</w:t>
            </w:r>
          </w:p>
          <w:p w:rsidR="002F27D5" w:rsidRDefault="002F27D5" w:rsidP="000E3BFA">
            <w:pPr>
              <w:pStyle w:val="normal0"/>
              <w:jc w:val="center"/>
              <w:rPr>
                <w:rFonts w:ascii="Arial" w:hAnsi="Arial" w:cs="Arial"/>
                <w:b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“</w:t>
            </w:r>
            <w:r w:rsidRPr="00C532AA">
              <w:rPr>
                <w:rFonts w:ascii="Arial" w:hAnsi="Arial" w:cs="Arial"/>
                <w:b/>
                <w:color w:val="000000"/>
              </w:rPr>
              <w:t xml:space="preserve">“Progetto </w:t>
            </w:r>
            <w:r w:rsidRPr="00271B96">
              <w:rPr>
                <w:rFonts w:ascii="Arial" w:hAnsi="Arial" w:cs="Arial"/>
                <w:b/>
                <w:color w:val="000000"/>
              </w:rPr>
              <w:t>“Speciale”</w:t>
            </w:r>
            <w:r w:rsidRPr="00683BC6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 </w:t>
            </w:r>
            <w:r w:rsidRPr="00C532AA">
              <w:rPr>
                <w:rFonts w:ascii="Arial" w:hAnsi="Arial" w:cs="Arial"/>
                <w:b/>
                <w:color w:val="000000"/>
              </w:rPr>
              <w:t xml:space="preserve">Riccione Scuola </w:t>
            </w:r>
            <w:r w:rsidRPr="00C532AA">
              <w:rPr>
                <w:rFonts w:ascii="Arial" w:hAnsi="Arial" w:cs="Arial"/>
                <w:b/>
              </w:rPr>
              <w:t>B</w:t>
            </w:r>
            <w:r w:rsidRPr="00C532AA">
              <w:rPr>
                <w:rFonts w:ascii="Arial" w:hAnsi="Arial" w:cs="Arial"/>
                <w:b/>
                <w:color w:val="000000"/>
              </w:rPr>
              <w:t xml:space="preserve">eni </w:t>
            </w:r>
            <w:r w:rsidRPr="00C532AA">
              <w:rPr>
                <w:rFonts w:ascii="Arial" w:hAnsi="Arial" w:cs="Arial"/>
                <w:b/>
              </w:rPr>
              <w:t>N</w:t>
            </w:r>
            <w:r w:rsidRPr="00C532AA">
              <w:rPr>
                <w:rFonts w:ascii="Arial" w:hAnsi="Arial" w:cs="Arial"/>
                <w:b/>
                <w:color w:val="000000"/>
              </w:rPr>
              <w:t xml:space="preserve">aturali, </w:t>
            </w:r>
            <w:r w:rsidRPr="00C532AA">
              <w:rPr>
                <w:rFonts w:ascii="Arial" w:hAnsi="Arial" w:cs="Arial"/>
                <w:b/>
              </w:rPr>
              <w:t>A</w:t>
            </w:r>
            <w:r w:rsidRPr="00C532AA">
              <w:rPr>
                <w:rFonts w:ascii="Arial" w:hAnsi="Arial" w:cs="Arial"/>
                <w:b/>
                <w:color w:val="000000"/>
              </w:rPr>
              <w:t xml:space="preserve">mbientali, </w:t>
            </w:r>
            <w:r w:rsidRPr="00C532AA">
              <w:rPr>
                <w:rFonts w:ascii="Arial" w:hAnsi="Arial" w:cs="Arial"/>
                <w:b/>
              </w:rPr>
              <w:t>C</w:t>
            </w:r>
            <w:r w:rsidRPr="00C532AA">
              <w:rPr>
                <w:rFonts w:ascii="Arial" w:hAnsi="Arial" w:cs="Arial"/>
                <w:b/>
                <w:color w:val="000000"/>
              </w:rPr>
              <w:t>ulturali”.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2F27D5" w:rsidRPr="004813A5" w:rsidRDefault="002F27D5" w:rsidP="000E3BFA">
            <w:pPr>
              <w:pStyle w:val="normal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BIENNIO 2026-2028</w:t>
            </w:r>
          </w:p>
        </w:tc>
      </w:tr>
    </w:tbl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color w:val="000000"/>
        </w:rPr>
        <w:br/>
      </w:r>
    </w:p>
    <w:p w:rsidR="002F27D5" w:rsidRPr="004813A5" w:rsidRDefault="002F27D5">
      <w:pPr>
        <w:pStyle w:val="normal0"/>
        <w:jc w:val="center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PROPOSTA PROGETTUALE (SCHEMA)</w:t>
      </w:r>
    </w:p>
    <w:p w:rsidR="002F27D5" w:rsidRPr="004813A5" w:rsidRDefault="002F27D5">
      <w:pPr>
        <w:pStyle w:val="normal0"/>
        <w:jc w:val="center"/>
        <w:rPr>
          <w:rFonts w:ascii="Arial" w:hAnsi="Arial" w:cs="Arial"/>
          <w:color w:val="000000"/>
        </w:rPr>
      </w:pPr>
    </w:p>
    <w:p w:rsidR="002F27D5" w:rsidRPr="00683BC6" w:rsidRDefault="002F27D5" w:rsidP="00E70DB3">
      <w:pPr>
        <w:autoSpaceDE w:val="0"/>
        <w:autoSpaceDN w:val="0"/>
        <w:adjustRightInd w:val="0"/>
        <w:ind w:left="31680" w:firstLine="31680"/>
        <w:jc w:val="both"/>
        <w:rPr>
          <w:rFonts w:ascii="Arial" w:hAnsi="Arial" w:cs="Arial"/>
          <w:sz w:val="21"/>
          <w:szCs w:val="21"/>
        </w:rPr>
      </w:pPr>
      <w:r w:rsidRPr="004813A5">
        <w:rPr>
          <w:rFonts w:ascii="Arial" w:hAnsi="Arial" w:cs="Arial"/>
          <w:b/>
          <w:color w:val="000000"/>
        </w:rPr>
        <w:t xml:space="preserve">1) </w:t>
      </w:r>
      <w:r w:rsidRPr="00683BC6">
        <w:rPr>
          <w:rFonts w:ascii="Arial" w:hAnsi="Arial" w:cs="Arial"/>
          <w:sz w:val="21"/>
          <w:szCs w:val="21"/>
        </w:rPr>
        <w:t>Qualità delle</w:t>
      </w:r>
      <w:r>
        <w:rPr>
          <w:rFonts w:ascii="Arial" w:hAnsi="Arial" w:cs="Arial"/>
          <w:sz w:val="21"/>
          <w:szCs w:val="21"/>
        </w:rPr>
        <w:t xml:space="preserve"> </w:t>
      </w:r>
      <w:r w:rsidRPr="00683BC6">
        <w:rPr>
          <w:rFonts w:ascii="Arial" w:hAnsi="Arial" w:cs="Arial"/>
          <w:sz w:val="21"/>
          <w:szCs w:val="21"/>
        </w:rPr>
        <w:t>attività</w:t>
      </w:r>
      <w:r>
        <w:rPr>
          <w:rFonts w:ascii="Arial" w:hAnsi="Arial" w:cs="Arial"/>
          <w:sz w:val="21"/>
          <w:szCs w:val="21"/>
        </w:rPr>
        <w:t xml:space="preserve"> proposte</w:t>
      </w: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2F27D5" w:rsidRPr="004813A5" w:rsidTr="000E3BFA">
        <w:trPr>
          <w:cantSplit/>
          <w:tblHeader/>
        </w:trPr>
        <w:tc>
          <w:tcPr>
            <w:tcW w:w="9039" w:type="dxa"/>
          </w:tcPr>
          <w:p w:rsidR="002F27D5" w:rsidRDefault="002F27D5" w:rsidP="00E70DB3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 w:rsidRPr="004813A5">
              <w:rPr>
                <w:rFonts w:ascii="Arial" w:hAnsi="Arial" w:cs="Arial"/>
              </w:rPr>
              <w:t>Modello teorico di riferimento</w:t>
            </w:r>
          </w:p>
          <w:p w:rsidR="002F27D5" w:rsidRPr="00E70DB3" w:rsidRDefault="002F27D5" w:rsidP="00E70DB3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 xml:space="preserve">2) Modello Organizzativo </w:t>
      </w:r>
    </w:p>
    <w:tbl>
      <w:tblPr>
        <w:tblpPr w:leftFromText="141" w:rightFromText="141" w:vertAnchor="text" w:horzAnchor="margin" w:tblpY="30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2F27D5" w:rsidRPr="004813A5" w:rsidTr="004813A5">
        <w:trPr>
          <w:cantSplit/>
          <w:tblHeader/>
        </w:trPr>
        <w:tc>
          <w:tcPr>
            <w:tcW w:w="9039" w:type="dxa"/>
          </w:tcPr>
          <w:p w:rsidR="002F27D5" w:rsidRDefault="002F27D5" w:rsidP="00E70DB3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  <w:r w:rsidRPr="00E70DB3">
              <w:rPr>
                <w:rFonts w:ascii="Arial" w:hAnsi="Arial" w:cs="Arial"/>
              </w:rPr>
              <w:t>Verrà valutata la modalità organizzativa della collaborazione con la Responsabile del Progetto.</w:t>
            </w:r>
          </w:p>
          <w:p w:rsidR="002F27D5" w:rsidRPr="00E70DB3" w:rsidRDefault="002F27D5" w:rsidP="00E70DB3">
            <w:pPr>
              <w:pStyle w:val="normal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F27D5" w:rsidRPr="00E70DB3" w:rsidRDefault="002F27D5" w:rsidP="00E70DB3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3) Caratteristiche del soggetto proponente</w:t>
      </w: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2F27D5" w:rsidRPr="004813A5" w:rsidTr="000E3BFA">
        <w:trPr>
          <w:cantSplit/>
          <w:tblHeader/>
        </w:trPr>
        <w:tc>
          <w:tcPr>
            <w:tcW w:w="9039" w:type="dxa"/>
          </w:tcPr>
          <w:p w:rsidR="002F27D5" w:rsidRPr="004813A5" w:rsidRDefault="002F27D5" w:rsidP="000E3BFA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color w:val="000000"/>
              </w:rPr>
              <w:t>Breve descrizione del profilo dell’organizzazione dell’ente proponente, spec</w:t>
            </w:r>
            <w:r>
              <w:rPr>
                <w:rFonts w:ascii="Arial" w:hAnsi="Arial" w:cs="Arial"/>
                <w:color w:val="000000"/>
              </w:rPr>
              <w:t>ificando l’esperienza maturata ecc</w:t>
            </w:r>
          </w:p>
          <w:p w:rsidR="002F27D5" w:rsidRPr="004813A5" w:rsidRDefault="002F27D5" w:rsidP="00E70DB3">
            <w:pPr>
              <w:pStyle w:val="normal0"/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spacing w:line="360" w:lineRule="auto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 xml:space="preserve">4) </w:t>
      </w:r>
      <w:r w:rsidRPr="004813A5">
        <w:rPr>
          <w:rFonts w:ascii="Arial" w:hAnsi="Arial" w:cs="Arial"/>
          <w:b/>
        </w:rPr>
        <w:t>Modalità gestionali</w:t>
      </w: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2F27D5" w:rsidRPr="004813A5" w:rsidTr="000E3BFA">
        <w:trPr>
          <w:cantSplit/>
          <w:tblHeader/>
        </w:trPr>
        <w:tc>
          <w:tcPr>
            <w:tcW w:w="9039" w:type="dxa"/>
          </w:tcPr>
          <w:p w:rsidR="002F27D5" w:rsidRPr="004813A5" w:rsidRDefault="002F27D5" w:rsidP="000E3BFA">
            <w:pPr>
              <w:pStyle w:val="normal0"/>
              <w:tabs>
                <w:tab w:val="left" w:pos="0"/>
              </w:tabs>
              <w:spacing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color w:val="000000"/>
              </w:rPr>
              <w:t>Breve descrizione delle modalità gestionali, di verifica dei risultati e raccolta, monitoraggio dell’intervent</w:t>
            </w:r>
            <w:r w:rsidRPr="004813A5">
              <w:rPr>
                <w:rFonts w:ascii="Arial" w:hAnsi="Arial" w:cs="Arial"/>
              </w:rPr>
              <w:t>o</w:t>
            </w:r>
            <w:r w:rsidRPr="004813A5">
              <w:rPr>
                <w:rFonts w:ascii="Arial" w:hAnsi="Arial" w:cs="Arial"/>
                <w:color w:val="000000"/>
              </w:rPr>
              <w:t>:</w:t>
            </w:r>
          </w:p>
          <w:p w:rsidR="002F27D5" w:rsidRPr="004813A5" w:rsidRDefault="002F27D5" w:rsidP="00DA13C6">
            <w:pPr>
              <w:pStyle w:val="normal0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color w:val="000000"/>
              </w:rPr>
              <w:t>la gestione informatizzata delle procedure e della documentazione e rendicontazione;</w:t>
            </w:r>
          </w:p>
          <w:p w:rsidR="002F27D5" w:rsidRPr="004813A5" w:rsidRDefault="002F27D5" w:rsidP="00DA13C6">
            <w:pPr>
              <w:pStyle w:val="normal0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color w:val="000000"/>
              </w:rPr>
              <w:t>il sistema e gli strumenti di monitoraggio e valutazione proposto;</w:t>
            </w:r>
          </w:p>
          <w:p w:rsidR="002F27D5" w:rsidRPr="00DA13C6" w:rsidRDefault="002F27D5" w:rsidP="00DA13C6">
            <w:pPr>
              <w:pStyle w:val="normal0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A13C6">
              <w:rPr>
                <w:rFonts w:ascii="Arial" w:hAnsi="Arial" w:cs="Arial"/>
                <w:color w:val="000000"/>
              </w:rPr>
              <w:t>la documentazione del Progetto, realizzazione grafico-espositiva e allestimento della Rassegna Finale</w:t>
            </w:r>
          </w:p>
          <w:p w:rsidR="002F27D5" w:rsidRPr="004813A5" w:rsidRDefault="002F27D5" w:rsidP="00DA13C6">
            <w:pPr>
              <w:pStyle w:val="normal0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color w:val="000000"/>
              </w:rPr>
              <w:t xml:space="preserve">l’apporto migliorativo e originale </w:t>
            </w:r>
            <w:r w:rsidRPr="00DA13C6">
              <w:rPr>
                <w:rFonts w:ascii="Arial" w:hAnsi="Arial" w:cs="Arial"/>
                <w:color w:val="000000"/>
              </w:rPr>
              <w:t>rispetto alle modalità organizzative e di qualità delle attività</w:t>
            </w:r>
            <w:r w:rsidRPr="004813A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F27D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2F27D5" w:rsidRPr="00E70DB3" w:rsidRDefault="002F27D5" w:rsidP="00E70DB3">
      <w:pPr>
        <w:pStyle w:val="normal0"/>
        <w:spacing w:line="360" w:lineRule="auto"/>
        <w:rPr>
          <w:rFonts w:ascii="Arial" w:hAnsi="Arial" w:cs="Arial"/>
          <w:b/>
        </w:rPr>
      </w:pPr>
      <w:r w:rsidRPr="004813A5">
        <w:rPr>
          <w:rFonts w:ascii="Arial" w:hAnsi="Arial" w:cs="Arial"/>
          <w:b/>
          <w:color w:val="000000"/>
        </w:rPr>
        <w:t xml:space="preserve">4) </w:t>
      </w:r>
      <w:r w:rsidRPr="00E70DB3">
        <w:rPr>
          <w:rFonts w:ascii="Arial" w:hAnsi="Arial" w:cs="Arial"/>
          <w:b/>
        </w:rPr>
        <w:t>Azioni migliorative</w:t>
      </w:r>
    </w:p>
    <w:p w:rsidR="002F27D5" w:rsidRDefault="002F27D5" w:rsidP="00E70DB3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</w:rPr>
      </w:pPr>
      <w:r w:rsidRPr="00E70DB3">
        <w:rPr>
          <w:rFonts w:ascii="Arial" w:hAnsi="Arial" w:cs="Arial"/>
          <w:color w:val="000000"/>
        </w:rPr>
        <w:t>Verranno valutati: l’apporto migliorativo e originale rispetto alle modalità organizzative e di qualità delle attività.</w:t>
      </w:r>
    </w:p>
    <w:p w:rsidR="002F27D5" w:rsidRPr="004813A5" w:rsidRDefault="002F27D5" w:rsidP="00E70DB3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:rsidR="002F27D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2F27D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2F27D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spacing w:line="360" w:lineRule="auto"/>
        <w:jc w:val="center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b/>
          <w:color w:val="000000"/>
        </w:rPr>
        <w:t>PROPOSTA DI PIANO FINANZIARIO:</w:t>
      </w:r>
    </w:p>
    <w:tbl>
      <w:tblPr>
        <w:tblW w:w="8920" w:type="dxa"/>
        <w:tblInd w:w="-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1980"/>
        <w:gridCol w:w="1980"/>
        <w:gridCol w:w="1800"/>
      </w:tblGrid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ind w:left="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before="75" w:line="360" w:lineRule="auto"/>
              <w:ind w:left="108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</w:rPr>
              <w:t xml:space="preserve">COSTO </w:t>
            </w:r>
            <w:r>
              <w:rPr>
                <w:rFonts w:ascii="Arial" w:hAnsi="Arial" w:cs="Arial"/>
                <w:b/>
              </w:rPr>
              <w:t xml:space="preserve">DA SETTEMBRE </w:t>
            </w:r>
            <w:smartTag w:uri="urn:schemas-microsoft-com:office:smarttags" w:element="metricconverter">
              <w:smartTagPr>
                <w:attr w:name="ProductID" w:val="2027 A"/>
              </w:smartTagPr>
              <w:r>
                <w:rPr>
                  <w:rFonts w:ascii="Arial" w:hAnsi="Arial" w:cs="Arial"/>
                  <w:b/>
                </w:rPr>
                <w:t>2027 A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r w:rsidRPr="004813A5">
              <w:rPr>
                <w:rFonts w:ascii="Arial" w:hAnsi="Arial" w:cs="Arial"/>
                <w:b/>
              </w:rPr>
              <w:t>GIUGNO 202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before="75" w:line="360" w:lineRule="auto"/>
              <w:ind w:left="109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</w:rPr>
              <w:t xml:space="preserve">COSTO </w:t>
            </w:r>
            <w:r>
              <w:rPr>
                <w:rFonts w:ascii="Arial" w:hAnsi="Arial" w:cs="Arial"/>
                <w:b/>
              </w:rPr>
              <w:t xml:space="preserve">DA SETTEMBRE </w:t>
            </w:r>
            <w:smartTag w:uri="urn:schemas-microsoft-com:office:smarttags" w:element="metricconverter">
              <w:smartTagPr>
                <w:attr w:name="ProductID" w:val="2027 A"/>
              </w:smartTagPr>
              <w:r>
                <w:rPr>
                  <w:rFonts w:ascii="Arial" w:hAnsi="Arial" w:cs="Arial"/>
                  <w:b/>
                </w:rPr>
                <w:t>2027 A</w:t>
              </w:r>
            </w:smartTag>
            <w:r>
              <w:rPr>
                <w:rFonts w:ascii="Arial" w:hAnsi="Arial" w:cs="Arial"/>
                <w:b/>
              </w:rPr>
              <w:t xml:space="preserve"> </w:t>
            </w:r>
            <w:r w:rsidRPr="004813A5">
              <w:rPr>
                <w:rFonts w:ascii="Arial" w:hAnsi="Arial" w:cs="Arial"/>
                <w:b/>
              </w:rPr>
              <w:t>GIUGNO 202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before="75" w:line="360" w:lineRule="auto"/>
              <w:ind w:left="109"/>
              <w:rPr>
                <w:rFonts w:ascii="Arial" w:hAnsi="Arial" w:cs="Arial"/>
                <w:color w:val="000000"/>
              </w:rPr>
            </w:pPr>
            <w:r w:rsidRPr="00033884">
              <w:rPr>
                <w:rFonts w:ascii="Arial" w:hAnsi="Arial" w:cs="Arial"/>
                <w:b/>
              </w:rPr>
              <w:t>TOTALE</w:t>
            </w: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813A5">
              <w:rPr>
                <w:rFonts w:ascii="Arial" w:hAnsi="Arial" w:cs="Arial"/>
                <w:b/>
              </w:rPr>
              <w:t>COSTI PER GLI ESPERTI (CONDUZIONE DEGLI AMBITI DI RICERCA E FORMAZIONE)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</w:rPr>
              <w:t xml:space="preserve">COSTI DEL REFERENTE/I INDIVIDUATI  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CF52DF">
        <w:trPr>
          <w:cantSplit/>
          <w:trHeight w:val="350"/>
          <w:tblHeader/>
        </w:trPr>
        <w:tc>
          <w:tcPr>
            <w:tcW w:w="3160" w:type="dxa"/>
            <w:tcBorders>
              <w:bottom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COSTI PER </w:t>
            </w:r>
            <w:r w:rsidRPr="004813A5">
              <w:rPr>
                <w:rFonts w:ascii="Arial" w:hAnsi="Arial" w:cs="Arial"/>
                <w:b/>
              </w:rPr>
              <w:t>DOCUMENTAZIONE, EDITING, COMUNICAZIONE E STAMPA</w:t>
            </w:r>
            <w:r>
              <w:rPr>
                <w:rFonts w:ascii="Arial" w:hAnsi="Arial" w:cs="Arial"/>
                <w:b/>
              </w:rPr>
              <w:t xml:space="preserve"> IDEAZIONE GRAFICA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CF52DF">
        <w:trPr>
          <w:cantSplit/>
          <w:trHeight w:val="350"/>
          <w:tblHeader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Default="002F27D5" w:rsidP="00CF52DF">
            <w:pPr>
              <w:pStyle w:val="normal0"/>
              <w:spacing w:line="360" w:lineRule="auto"/>
              <w:rPr>
                <w:rFonts w:ascii="Arial" w:hAnsi="Arial" w:cs="Arial"/>
                <w:b/>
              </w:rPr>
            </w:pPr>
            <w:r w:rsidRPr="00CF52DF">
              <w:rPr>
                <w:rFonts w:ascii="Arial" w:hAnsi="Arial" w:cs="Arial"/>
                <w:b/>
              </w:rPr>
              <w:t>COSTI PER MATERIALI/ALLESTIMENTI (DA CONCORDARE PREVENTIVAMENTE CON L’AP)*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CF52DF">
        <w:trPr>
          <w:cantSplit/>
          <w:trHeight w:val="350"/>
          <w:tblHeader/>
        </w:trPr>
        <w:tc>
          <w:tcPr>
            <w:tcW w:w="3160" w:type="dxa"/>
            <w:tcBorders>
              <w:top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COSTI PER TRASPORTI CLASSI </w:t>
            </w:r>
            <w:r w:rsidRPr="00683BC6">
              <w:rPr>
                <w:rFonts w:ascii="Arial" w:hAnsi="Arial" w:cs="Arial"/>
                <w:sz w:val="21"/>
                <w:szCs w:val="21"/>
              </w:rPr>
              <w:t>(uscite sul campo)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27D5" w:rsidRPr="004813A5" w:rsidRDefault="002F27D5" w:rsidP="000E3BFA">
            <w:pPr>
              <w:pStyle w:val="normal0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CF52DF">
              <w:rPr>
                <w:rFonts w:ascii="Arial" w:hAnsi="Arial" w:cs="Arial"/>
                <w:b/>
              </w:rPr>
              <w:t>COSTI PER SERVIZI DI FACCHINAGGIO E ALLESTIMENTO MOSTRA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ASSICURAZIONI RCT/RCO ED INFORTUNI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ALTRO (</w:t>
            </w:r>
            <w:r>
              <w:rPr>
                <w:rFonts w:ascii="Arial" w:hAnsi="Arial" w:cs="Arial"/>
                <w:sz w:val="21"/>
                <w:szCs w:val="21"/>
              </w:rPr>
              <w:t>altre</w:t>
            </w:r>
            <w:r w:rsidRPr="00683BC6">
              <w:rPr>
                <w:rFonts w:ascii="Arial" w:hAnsi="Arial" w:cs="Arial"/>
                <w:sz w:val="21"/>
                <w:szCs w:val="21"/>
              </w:rPr>
              <w:t xml:space="preserve"> spese sostenute specificatamente per il progetto di cui trattasi</w:t>
            </w:r>
            <w:r>
              <w:rPr>
                <w:rFonts w:ascii="Arial" w:hAnsi="Arial" w:cs="Arial"/>
                <w:sz w:val="21"/>
                <w:szCs w:val="21"/>
              </w:rPr>
              <w:t xml:space="preserve"> specificare</w:t>
            </w:r>
            <w:r w:rsidRPr="004813A5">
              <w:rPr>
                <w:rFonts w:ascii="Arial" w:hAnsi="Arial" w:cs="Arial"/>
                <w:b/>
                <w:color w:val="000000"/>
              </w:rPr>
              <w:t>)……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</w:tcPr>
          <w:p w:rsidR="002F27D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TOTALE COSTI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2F27D5" w:rsidRPr="004813A5" w:rsidRDefault="002F27D5" w:rsidP="000E3BFA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F27D5" w:rsidRDefault="002F27D5">
      <w:pPr>
        <w:pStyle w:val="normal0"/>
        <w:rPr>
          <w:rFonts w:ascii="Arial" w:hAnsi="Arial" w:cs="Arial"/>
          <w:color w:val="000000"/>
        </w:rPr>
      </w:pPr>
    </w:p>
    <w:p w:rsidR="002F27D5" w:rsidRDefault="002F27D5">
      <w:pPr>
        <w:pStyle w:val="normal0"/>
        <w:rPr>
          <w:rFonts w:ascii="Arial" w:hAnsi="Arial" w:cs="Arial"/>
          <w:color w:val="000000"/>
        </w:rPr>
      </w:pPr>
    </w:p>
    <w:tbl>
      <w:tblPr>
        <w:tblW w:w="8920" w:type="dxa"/>
        <w:tblInd w:w="-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60"/>
        <w:gridCol w:w="1980"/>
        <w:gridCol w:w="1980"/>
        <w:gridCol w:w="1800"/>
      </w:tblGrid>
      <w:tr w:rsidR="002F27D5" w:rsidRPr="004813A5" w:rsidTr="003F118E">
        <w:trPr>
          <w:cantSplit/>
          <w:trHeight w:val="350"/>
          <w:tblHeader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153A32">
              <w:rPr>
                <w:rFonts w:ascii="Arial" w:hAnsi="Arial" w:cs="Arial"/>
                <w:b/>
                <w:color w:val="000000"/>
              </w:rPr>
              <w:t>FINANZIAMENTO ENTE</w:t>
            </w:r>
          </w:p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3F118E">
        <w:trPr>
          <w:cantSplit/>
          <w:trHeight w:val="350"/>
          <w:tblHeader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COFINANZIAMENTO</w:t>
            </w:r>
          </w:p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(in termini di: </w:t>
            </w:r>
          </w:p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risorse strumentali (</w:t>
            </w:r>
            <w:r w:rsidRPr="00E25E02">
              <w:rPr>
                <w:rFonts w:ascii="Arial" w:hAnsi="Arial" w:cs="Arial"/>
                <w:b/>
                <w:color w:val="000000"/>
              </w:rPr>
              <w:t>strutture, attrezzature e mezzi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risorse umane (</w:t>
            </w:r>
            <w:r w:rsidRPr="00F02280">
              <w:rPr>
                <w:rFonts w:ascii="Arial" w:hAnsi="Arial" w:cs="Arial"/>
                <w:b/>
                <w:color w:val="000000"/>
              </w:rPr>
              <w:t>volontari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F02280">
              <w:rPr>
                <w:rFonts w:ascii="Arial" w:hAnsi="Arial" w:cs="Arial"/>
                <w:b/>
                <w:color w:val="000000"/>
              </w:rPr>
              <w:t xml:space="preserve">risorse </w:t>
            </w:r>
            <w:r>
              <w:rPr>
                <w:rFonts w:ascii="Arial" w:hAnsi="Arial" w:cs="Arial"/>
                <w:b/>
                <w:color w:val="000000"/>
              </w:rPr>
              <w:t>economiche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F27D5" w:rsidRPr="004813A5" w:rsidTr="00033884">
        <w:trPr>
          <w:cantSplit/>
          <w:trHeight w:val="350"/>
          <w:tblHeader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4813A5">
              <w:rPr>
                <w:rFonts w:ascii="Arial" w:hAnsi="Arial" w:cs="Arial"/>
                <w:b/>
                <w:color w:val="000000"/>
              </w:rPr>
              <w:t>TOTALE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D5" w:rsidRPr="004813A5" w:rsidRDefault="002F27D5" w:rsidP="006900C4">
            <w:pPr>
              <w:pStyle w:val="normal0"/>
              <w:widowControl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F27D5" w:rsidRPr="004813A5" w:rsidRDefault="002F27D5">
      <w:pPr>
        <w:pStyle w:val="normal0"/>
        <w:rPr>
          <w:rFonts w:ascii="Arial" w:hAnsi="Arial" w:cs="Arial"/>
        </w:rPr>
      </w:pP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color w:val="000000"/>
        </w:rPr>
        <w:t>Luogo e data ____________________________</w:t>
      </w:r>
    </w:p>
    <w:p w:rsidR="002F27D5" w:rsidRPr="004813A5" w:rsidRDefault="002F27D5">
      <w:pPr>
        <w:pStyle w:val="normal0"/>
        <w:rPr>
          <w:rFonts w:ascii="Arial" w:hAnsi="Arial" w:cs="Arial"/>
          <w:color w:val="000000"/>
        </w:rPr>
      </w:pPr>
    </w:p>
    <w:p w:rsidR="002F27D5" w:rsidRPr="004813A5" w:rsidRDefault="002F27D5">
      <w:pPr>
        <w:pStyle w:val="normal0"/>
        <w:ind w:left="5672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color w:val="000000"/>
        </w:rPr>
        <w:t>IL LEGALE RAPPRESENTANTE</w:t>
      </w:r>
      <w:r w:rsidRPr="004813A5">
        <w:rPr>
          <w:rFonts w:ascii="Arial" w:hAnsi="Arial" w:cs="Arial"/>
          <w:color w:val="000000"/>
          <w:vertAlign w:val="superscript"/>
        </w:rPr>
        <w:footnoteReference w:id="2"/>
      </w:r>
    </w:p>
    <w:p w:rsidR="002F27D5" w:rsidRPr="004813A5" w:rsidRDefault="002F27D5" w:rsidP="00114278">
      <w:pPr>
        <w:pStyle w:val="normal0"/>
        <w:ind w:left="5672"/>
        <w:rPr>
          <w:rFonts w:ascii="Arial" w:hAnsi="Arial" w:cs="Arial"/>
          <w:color w:val="000000"/>
        </w:rPr>
      </w:pPr>
      <w:r w:rsidRPr="004813A5">
        <w:rPr>
          <w:rFonts w:ascii="Arial" w:hAnsi="Arial" w:cs="Arial"/>
          <w:color w:val="000000"/>
        </w:rPr>
        <w:t>(o il procuratore)</w:t>
      </w:r>
    </w:p>
    <w:sectPr w:rsidR="002F27D5" w:rsidRPr="004813A5" w:rsidSect="006B2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58" w:right="1306" w:bottom="2262" w:left="1701" w:header="799" w:footer="66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D5" w:rsidRDefault="002F27D5" w:rsidP="006B20F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separator/>
      </w:r>
    </w:p>
  </w:endnote>
  <w:endnote w:type="continuationSeparator" w:id="1">
    <w:p w:rsidR="002F27D5" w:rsidRDefault="002F27D5" w:rsidP="006B20F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Cond Medium">
    <w:altName w:val="Calibri"/>
    <w:panose1 w:val="02000000000000000000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D5" w:rsidRDefault="002F27D5">
    <w:pPr>
      <w:pStyle w:val="normal0"/>
      <w:rPr>
        <w:color w:val="000000"/>
      </w:rPr>
    </w:pPr>
  </w:p>
  <w:tbl>
    <w:tblPr>
      <w:tblW w:w="9001" w:type="dxa"/>
      <w:jc w:val="center"/>
      <w:tblLayout w:type="fixed"/>
      <w:tblLook w:val="0000"/>
    </w:tblPr>
    <w:tblGrid>
      <w:gridCol w:w="4394"/>
      <w:gridCol w:w="4499"/>
    </w:tblGrid>
    <w:tr w:rsidR="002F27D5" w:rsidTr="000E3BFA">
      <w:trPr>
        <w:cantSplit/>
        <w:tblHeader/>
        <w:jc w:val="center"/>
      </w:trPr>
      <w:tc>
        <w:tcPr>
          <w:tcW w:w="4502" w:type="dxa"/>
        </w:tcPr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Cond Medium" w:hAnsi="Neutra Cond Medium" w:cs="Neutra Cond Medium"/>
              <w:color w:val="005A9A"/>
              <w:sz w:val="16"/>
              <w:szCs w:val="16"/>
            </w:rPr>
          </w:pPr>
        </w:p>
      </w:tc>
      <w:tc>
        <w:tcPr>
          <w:tcW w:w="4499" w:type="dxa"/>
        </w:tcPr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right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pag. </w: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instrText>PAGE</w:instrTex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3</w: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di </w: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instrText>NUMPAGES</w:instrTex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4</w: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</w:p>
      </w:tc>
    </w:tr>
  </w:tbl>
  <w:p w:rsidR="002F27D5" w:rsidRDefault="002F27D5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D5" w:rsidRDefault="002F27D5">
    <w:pPr>
      <w:pStyle w:val="normal0"/>
      <w:widowControl w:val="0"/>
      <w:spacing w:line="276" w:lineRule="auto"/>
      <w:rPr>
        <w:color w:val="000000"/>
      </w:rPr>
    </w:pPr>
  </w:p>
  <w:tbl>
    <w:tblPr>
      <w:tblW w:w="8637" w:type="dxa"/>
      <w:jc w:val="center"/>
      <w:tblLayout w:type="fixed"/>
      <w:tblLook w:val="0000"/>
    </w:tblPr>
    <w:tblGrid>
      <w:gridCol w:w="4751"/>
      <w:gridCol w:w="3886"/>
    </w:tblGrid>
    <w:tr w:rsidR="002F27D5" w:rsidTr="000E3BFA">
      <w:trPr>
        <w:cantSplit/>
        <w:trHeight w:val="1263"/>
        <w:tblHeader/>
        <w:jc w:val="center"/>
      </w:trPr>
      <w:tc>
        <w:tcPr>
          <w:tcW w:w="4751" w:type="dxa"/>
        </w:tcPr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>Settore Servizi alla Persona e alla Famiglia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>Socialità di quartiere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>Via Flaminia 41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>47838 Riccione</w:t>
          </w:r>
        </w:p>
      </w:tc>
      <w:tc>
        <w:tcPr>
          <w:tcW w:w="3886" w:type="dxa"/>
        </w:tcPr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b/>
              <w:color w:val="005A9A"/>
              <w:sz w:val="14"/>
              <w:szCs w:val="14"/>
            </w:rPr>
            <w:t>Area Sociale</w:t>
          </w: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T. 0541428911 – F. 0541428910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e-mail: servizi</w:t>
          </w:r>
          <w:hyperlink r:id="rId1">
            <w:r w:rsidRPr="000E3BFA">
              <w:rPr>
                <w:rFonts w:ascii="Neutra Text" w:hAnsi="Neutra Text" w:cs="Neutra Text"/>
                <w:color w:val="005A9A"/>
                <w:sz w:val="14"/>
                <w:szCs w:val="14"/>
              </w:rPr>
              <w:t>sociali@comune.riccione.rn.it</w:t>
            </w:r>
          </w:hyperlink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            politichegiovanili@comune.riccione.rn.it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b/>
              <w:color w:val="005A9A"/>
              <w:sz w:val="14"/>
              <w:szCs w:val="14"/>
            </w:rPr>
            <w:t xml:space="preserve">Area Educativa Scolastica 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T. 0541428830/840 – F. 0541642765</w:t>
          </w:r>
        </w:p>
        <w:p w:rsidR="002F27D5" w:rsidRPr="000E3BFA" w:rsidRDefault="002F27D5" w:rsidP="000E3BFA">
          <w:pPr>
            <w:pStyle w:val="normal0"/>
            <w:tabs>
              <w:tab w:val="center" w:pos="4819"/>
              <w:tab w:val="right" w:pos="9638"/>
            </w:tabs>
            <w:jc w:val="right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0E3BFA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e-mail: </w:t>
          </w:r>
          <w:hyperlink r:id="rId2">
            <w:r w:rsidRPr="000E3BFA">
              <w:rPr>
                <w:rFonts w:ascii="Neutra Text" w:hAnsi="Neutra Text" w:cs="Neutra Text"/>
                <w:color w:val="0000FF"/>
                <w:sz w:val="14"/>
                <w:szCs w:val="14"/>
                <w:u w:val="single"/>
              </w:rPr>
              <w:t>pubblicaistruzione@comune.riccione.rn.it</w:t>
            </w:r>
          </w:hyperlink>
        </w:p>
      </w:tc>
    </w:tr>
  </w:tbl>
  <w:p w:rsidR="002F27D5" w:rsidRDefault="002F27D5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D5" w:rsidRDefault="002F27D5" w:rsidP="006B20F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separator/>
      </w:r>
    </w:p>
  </w:footnote>
  <w:footnote w:type="continuationSeparator" w:id="1">
    <w:p w:rsidR="002F27D5" w:rsidRDefault="002F27D5" w:rsidP="006B20F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continuationSeparator/>
      </w:r>
    </w:p>
  </w:footnote>
  <w:footnote w:id="2">
    <w:p w:rsidR="002F27D5" w:rsidRDefault="002F27D5">
      <w:pPr>
        <w:pStyle w:val="normal0"/>
        <w:spacing w:line="360" w:lineRule="auto"/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In caso di raggruppamento,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color w:val="000000"/>
        <w:sz w:val="2"/>
        <w:szCs w:val="2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 w:rsidRPr="00B46FFD">
      <w:rPr>
        <w:rFonts w:ascii="Neutra Text" w:hAnsi="Neutra Text" w:cs="Neutra Text"/>
        <w:noProof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283.5pt;height:33pt;visibility:visible">
          <v:imagedata r:id="rId1" o:title=""/>
        </v:shape>
      </w:pict>
    </w: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>
      <w:rPr>
        <w:rFonts w:ascii="Neutra Text" w:hAnsi="Neutra Text" w:cs="Neutra Text"/>
        <w:b/>
        <w:color w:val="004A97"/>
        <w:sz w:val="14"/>
        <w:szCs w:val="14"/>
      </w:rPr>
      <w:t>Settore Servizi alla Persona  e alla Famiglia</w:t>
    </w: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>
      <w:rPr>
        <w:rFonts w:ascii="Neutra Text" w:hAnsi="Neutra Text" w:cs="Neutra Text"/>
        <w:b/>
        <w:color w:val="004A97"/>
        <w:sz w:val="14"/>
        <w:szCs w:val="14"/>
      </w:rPr>
      <w:t>Socialita’ di Quartiere</w:t>
    </w: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2F27D5" w:rsidRDefault="002F27D5">
    <w:pPr>
      <w:pStyle w:val="normal0"/>
      <w:tabs>
        <w:tab w:val="center" w:pos="4819"/>
        <w:tab w:val="center" w:pos="5387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 w:rsidRPr="00B46FFD">
      <w:rPr>
        <w:rFonts w:ascii="Neutra Text" w:hAnsi="Neutra Text" w:cs="Neutra Text"/>
        <w:noProof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83.5pt;height:33pt;visibility:visible">
          <v:imagedata r:id="rId1" o:title=""/>
        </v:shape>
      </w:pict>
    </w:r>
  </w:p>
  <w:p w:rsidR="002F27D5" w:rsidRDefault="002F27D5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1A7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0CD90326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14E84482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0F8"/>
    <w:rsid w:val="00012E7D"/>
    <w:rsid w:val="00033884"/>
    <w:rsid w:val="000808DD"/>
    <w:rsid w:val="000B273D"/>
    <w:rsid w:val="000E3BFA"/>
    <w:rsid w:val="00114278"/>
    <w:rsid w:val="00153A32"/>
    <w:rsid w:val="00271B96"/>
    <w:rsid w:val="002C7901"/>
    <w:rsid w:val="002C79D0"/>
    <w:rsid w:val="002F27D5"/>
    <w:rsid w:val="00350C82"/>
    <w:rsid w:val="003D3D38"/>
    <w:rsid w:val="003E34F3"/>
    <w:rsid w:val="003F118E"/>
    <w:rsid w:val="004813A5"/>
    <w:rsid w:val="004C28E1"/>
    <w:rsid w:val="004E3E99"/>
    <w:rsid w:val="00587BE4"/>
    <w:rsid w:val="00683BC6"/>
    <w:rsid w:val="006900C4"/>
    <w:rsid w:val="006A3C17"/>
    <w:rsid w:val="006B20F8"/>
    <w:rsid w:val="007730FF"/>
    <w:rsid w:val="0078584F"/>
    <w:rsid w:val="007D509A"/>
    <w:rsid w:val="007E0412"/>
    <w:rsid w:val="008206BE"/>
    <w:rsid w:val="008309BF"/>
    <w:rsid w:val="008875A3"/>
    <w:rsid w:val="008B010F"/>
    <w:rsid w:val="008D4C12"/>
    <w:rsid w:val="00971B8A"/>
    <w:rsid w:val="009A24ED"/>
    <w:rsid w:val="009D52E2"/>
    <w:rsid w:val="00A16D5F"/>
    <w:rsid w:val="00A33818"/>
    <w:rsid w:val="00A71C93"/>
    <w:rsid w:val="00B14A42"/>
    <w:rsid w:val="00B20031"/>
    <w:rsid w:val="00B46FFD"/>
    <w:rsid w:val="00B55335"/>
    <w:rsid w:val="00C532AA"/>
    <w:rsid w:val="00C63F28"/>
    <w:rsid w:val="00C714C5"/>
    <w:rsid w:val="00CF52DF"/>
    <w:rsid w:val="00DA13C6"/>
    <w:rsid w:val="00DC79A4"/>
    <w:rsid w:val="00E25E02"/>
    <w:rsid w:val="00E30324"/>
    <w:rsid w:val="00E70DB3"/>
    <w:rsid w:val="00E961EF"/>
    <w:rsid w:val="00EA6B06"/>
    <w:rsid w:val="00EF47FC"/>
    <w:rsid w:val="00F0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6B20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6B2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B2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B2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B2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B20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B20F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7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7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273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273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27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273D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6B20F8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6B20F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0B273D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autoRedefine/>
    <w:hidden/>
    <w:uiPriority w:val="99"/>
    <w:rsid w:val="006B20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273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autoRedefine/>
    <w:hidden/>
    <w:uiPriority w:val="99"/>
    <w:rsid w:val="006B20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273D"/>
    <w:rPr>
      <w:rFonts w:cs="Times New Roman"/>
      <w:sz w:val="20"/>
      <w:szCs w:val="20"/>
    </w:rPr>
  </w:style>
  <w:style w:type="character" w:styleId="Hyperlink">
    <w:name w:val="Hyperlink"/>
    <w:basedOn w:val="DefaultParagraphFont"/>
    <w:hidden/>
    <w:uiPriority w:val="99"/>
    <w:rsid w:val="006B20F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western">
    <w:name w:val="western"/>
    <w:basedOn w:val="Normal"/>
    <w:autoRedefine/>
    <w:hidden/>
    <w:uiPriority w:val="99"/>
    <w:rsid w:val="006B20F8"/>
    <w:pPr>
      <w:spacing w:before="100" w:beforeAutospacing="1"/>
    </w:pPr>
    <w:rPr>
      <w:i/>
      <w:iCs/>
      <w:sz w:val="16"/>
      <w:szCs w:val="16"/>
    </w:rPr>
  </w:style>
  <w:style w:type="character" w:styleId="FootnoteReference">
    <w:name w:val="footnote reference"/>
    <w:basedOn w:val="DefaultParagraphFont"/>
    <w:hidden/>
    <w:uiPriority w:val="99"/>
    <w:rsid w:val="006B20F8"/>
    <w:rPr>
      <w:rFonts w:cs="Times New Roman"/>
      <w:w w:val="100"/>
      <w:effect w:val="none"/>
      <w:vertAlign w:val="superscript"/>
      <w:em w:val="none"/>
    </w:rPr>
  </w:style>
  <w:style w:type="paragraph" w:customStyle="1" w:styleId="TableParagraph">
    <w:name w:val="Table Paragraph"/>
    <w:basedOn w:val="Normal"/>
    <w:autoRedefine/>
    <w:hidden/>
    <w:uiPriority w:val="99"/>
    <w:rsid w:val="006B20F8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hidden/>
    <w:uiPriority w:val="99"/>
    <w:rsid w:val="006B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273D"/>
    <w:rPr>
      <w:rFonts w:cs="Times New Roman"/>
      <w:sz w:val="2"/>
    </w:rPr>
  </w:style>
  <w:style w:type="paragraph" w:styleId="NormalWeb">
    <w:name w:val="Normal (Web)"/>
    <w:basedOn w:val="Normal"/>
    <w:autoRedefine/>
    <w:hidden/>
    <w:uiPriority w:val="99"/>
    <w:rsid w:val="006B20F8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B20F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273D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7">
    <w:name w:val="Stile7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6B20F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riccione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blicaistruzione@comune.riccione.rn.it" TargetMode="External"/><Relationship Id="rId1" Type="http://schemas.openxmlformats.org/officeDocument/2006/relationships/hyperlink" Target="mailto:sociali@comune.riccione.r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361</Words>
  <Characters>2062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MOD</dc:title>
  <dc:subject/>
  <dc:creator>Pubsa</dc:creator>
  <cp:keywords/>
  <dc:description/>
  <cp:lastModifiedBy>LORENZII</cp:lastModifiedBy>
  <cp:revision>19</cp:revision>
  <cp:lastPrinted>2023-11-30T11:48:00Z</cp:lastPrinted>
  <dcterms:created xsi:type="dcterms:W3CDTF">2023-11-29T10:26:00Z</dcterms:created>
  <dcterms:modified xsi:type="dcterms:W3CDTF">2026-07-13T08:00:00Z</dcterms:modified>
</cp:coreProperties>
</file>